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F76E" w14:textId="067E149A" w:rsidR="002F113E" w:rsidRPr="002F113E" w:rsidRDefault="0094535B" w:rsidP="002F113E">
      <w:pPr>
        <w:spacing w:before="35" w:after="0" w:line="277" w:lineRule="auto"/>
        <w:ind w:right="-53"/>
        <w:rPr>
          <w:rFonts w:ascii="Times New Roman" w:eastAsia="Times New Roman" w:hAnsi="Times New Roman" w:cs="Times New Roman"/>
          <w:color w:val="1F6B41"/>
          <w:w w:val="103"/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en-IE"/>
        </w:rPr>
        <w:drawing>
          <wp:anchor distT="0" distB="0" distL="114300" distR="114300" simplePos="0" relativeHeight="251685888" behindDoc="0" locked="0" layoutInCell="1" allowOverlap="1" wp14:anchorId="5299F606" wp14:editId="2A8E2981">
            <wp:simplePos x="0" y="0"/>
            <wp:positionH relativeFrom="column">
              <wp:posOffset>2293869</wp:posOffset>
            </wp:positionH>
            <wp:positionV relativeFrom="paragraph">
              <wp:posOffset>-127000</wp:posOffset>
            </wp:positionV>
            <wp:extent cx="2203200" cy="75600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an 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720B1">
        <w:rPr>
          <w:noProof/>
          <w:sz w:val="16"/>
          <w:szCs w:val="16"/>
          <w:lang w:eastAsia="en-IE"/>
        </w:rPr>
        <w:drawing>
          <wp:anchor distT="0" distB="0" distL="114300" distR="114300" simplePos="0" relativeHeight="251684864" behindDoc="0" locked="0" layoutInCell="1" allowOverlap="1" wp14:anchorId="0E86C8C9" wp14:editId="2DE9146A">
            <wp:simplePos x="0" y="0"/>
            <wp:positionH relativeFrom="column">
              <wp:posOffset>4941266</wp:posOffset>
            </wp:positionH>
            <wp:positionV relativeFrom="paragraph">
              <wp:posOffset>-135634</wp:posOffset>
            </wp:positionV>
            <wp:extent cx="1812898" cy="763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898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3E" w:rsidRPr="002F113E">
        <w:rPr>
          <w:noProof/>
          <w:sz w:val="16"/>
          <w:szCs w:val="16"/>
          <w:lang w:eastAsia="en-IE"/>
        </w:rPr>
        <w:drawing>
          <wp:anchor distT="0" distB="0" distL="114300" distR="114300" simplePos="0" relativeHeight="251683840" behindDoc="1" locked="0" layoutInCell="1" allowOverlap="1" wp14:anchorId="53862D97" wp14:editId="5E6F24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9445" cy="723265"/>
            <wp:effectExtent l="0" t="0" r="8255" b="635"/>
            <wp:wrapTight wrapText="bothSides">
              <wp:wrapPolygon edited="0">
                <wp:start x="0" y="0"/>
                <wp:lineTo x="0" y="21050"/>
                <wp:lineTo x="21235" y="21050"/>
                <wp:lineTo x="21235" y="0"/>
                <wp:lineTo x="0" y="0"/>
              </wp:wrapPolygon>
            </wp:wrapTight>
            <wp:docPr id="18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F113E" w:rsidRPr="002F113E">
        <w:rPr>
          <w:rFonts w:ascii="Times New Roman" w:eastAsia="Times New Roman" w:hAnsi="Times New Roman" w:cs="Times New Roman"/>
          <w:color w:val="367752"/>
          <w:sz w:val="16"/>
          <w:szCs w:val="16"/>
        </w:rPr>
        <w:t>An</w:t>
      </w:r>
      <w:proofErr w:type="gramEnd"/>
      <w:r w:rsidR="002F113E" w:rsidRPr="002F113E">
        <w:rPr>
          <w:rFonts w:ascii="Times New Roman" w:eastAsia="Times New Roman" w:hAnsi="Times New Roman" w:cs="Times New Roman"/>
          <w:color w:val="367752"/>
          <w:spacing w:val="25"/>
          <w:sz w:val="16"/>
          <w:szCs w:val="16"/>
        </w:rPr>
        <w:t xml:space="preserve"> </w:t>
      </w:r>
      <w:proofErr w:type="spellStart"/>
      <w:r w:rsidR="002F113E" w:rsidRPr="002F113E">
        <w:rPr>
          <w:rFonts w:ascii="Times New Roman" w:eastAsia="Times New Roman" w:hAnsi="Times New Roman" w:cs="Times New Roman"/>
          <w:color w:val="1F6B41"/>
          <w:sz w:val="16"/>
          <w:szCs w:val="16"/>
        </w:rPr>
        <w:t>Roinn</w:t>
      </w:r>
      <w:proofErr w:type="spellEnd"/>
      <w:r w:rsidR="002F113E" w:rsidRPr="002F113E">
        <w:rPr>
          <w:rFonts w:ascii="Times New Roman" w:eastAsia="Times New Roman" w:hAnsi="Times New Roman" w:cs="Times New Roman"/>
          <w:color w:val="1F6B41"/>
          <w:spacing w:val="34"/>
          <w:sz w:val="16"/>
          <w:szCs w:val="16"/>
        </w:rPr>
        <w:t xml:space="preserve"> </w:t>
      </w:r>
      <w:proofErr w:type="spellStart"/>
      <w:r w:rsidR="002F113E" w:rsidRPr="002F113E">
        <w:rPr>
          <w:rFonts w:ascii="Times New Roman" w:eastAsia="Times New Roman" w:hAnsi="Times New Roman" w:cs="Times New Roman"/>
          <w:color w:val="367752"/>
          <w:w w:val="111"/>
          <w:sz w:val="16"/>
          <w:szCs w:val="16"/>
        </w:rPr>
        <w:t>Oi</w:t>
      </w:r>
      <w:r w:rsidR="002F113E" w:rsidRPr="002F113E">
        <w:rPr>
          <w:rFonts w:ascii="Times New Roman" w:eastAsia="Times New Roman" w:hAnsi="Times New Roman" w:cs="Times New Roman"/>
          <w:color w:val="367752"/>
          <w:w w:val="112"/>
          <w:sz w:val="16"/>
          <w:szCs w:val="16"/>
        </w:rPr>
        <w:t>d</w:t>
      </w:r>
      <w:r w:rsidR="002F113E" w:rsidRPr="002F113E">
        <w:rPr>
          <w:rFonts w:ascii="Times New Roman" w:eastAsia="Times New Roman" w:hAnsi="Times New Roman" w:cs="Times New Roman"/>
          <w:color w:val="4F8764"/>
          <w:spacing w:val="-14"/>
          <w:w w:val="115"/>
          <w:sz w:val="16"/>
          <w:szCs w:val="16"/>
        </w:rPr>
        <w:t>e</w:t>
      </w:r>
      <w:r w:rsidR="002F113E" w:rsidRPr="002F113E">
        <w:rPr>
          <w:rFonts w:ascii="Times New Roman" w:eastAsia="Times New Roman" w:hAnsi="Times New Roman" w:cs="Times New Roman"/>
          <w:color w:val="367752"/>
          <w:w w:val="111"/>
          <w:sz w:val="16"/>
          <w:szCs w:val="16"/>
        </w:rPr>
        <w:t>ac</w:t>
      </w:r>
      <w:r w:rsidR="002F113E" w:rsidRPr="002F113E">
        <w:rPr>
          <w:rFonts w:ascii="Times New Roman" w:eastAsia="Times New Roman" w:hAnsi="Times New Roman" w:cs="Times New Roman"/>
          <w:color w:val="367752"/>
          <w:spacing w:val="6"/>
          <w:w w:val="112"/>
          <w:sz w:val="16"/>
          <w:szCs w:val="16"/>
        </w:rPr>
        <w:t>h</w:t>
      </w:r>
      <w:r w:rsidR="002F113E" w:rsidRPr="002F113E">
        <w:rPr>
          <w:rFonts w:ascii="Times New Roman" w:eastAsia="Times New Roman" w:hAnsi="Times New Roman" w:cs="Times New Roman"/>
          <w:color w:val="4F8764"/>
          <w:spacing w:val="7"/>
          <w:w w:val="116"/>
          <w:sz w:val="16"/>
          <w:szCs w:val="16"/>
        </w:rPr>
        <w:t>a</w:t>
      </w:r>
      <w:r w:rsidR="002F113E" w:rsidRPr="002F113E">
        <w:rPr>
          <w:rFonts w:ascii="Times New Roman" w:eastAsia="Times New Roman" w:hAnsi="Times New Roman" w:cs="Times New Roman"/>
          <w:color w:val="1F6B41"/>
          <w:w w:val="103"/>
          <w:sz w:val="16"/>
          <w:szCs w:val="16"/>
        </w:rPr>
        <w:t>is</w:t>
      </w:r>
      <w:proofErr w:type="spellEnd"/>
      <w:r w:rsidR="002F113E" w:rsidRPr="002F113E">
        <w:rPr>
          <w:rFonts w:ascii="Times New Roman" w:eastAsia="Times New Roman" w:hAnsi="Times New Roman" w:cs="Times New Roman"/>
          <w:color w:val="1F6B41"/>
          <w:w w:val="103"/>
          <w:sz w:val="16"/>
          <w:szCs w:val="16"/>
        </w:rPr>
        <w:t xml:space="preserve"> </w:t>
      </w:r>
    </w:p>
    <w:p w14:paraId="01192A32" w14:textId="49C7C312" w:rsidR="002F113E" w:rsidRPr="002F113E" w:rsidRDefault="002F113E" w:rsidP="002F113E">
      <w:pPr>
        <w:spacing w:before="35" w:after="0" w:line="277" w:lineRule="auto"/>
        <w:ind w:left="1179" w:right="-53"/>
        <w:rPr>
          <w:rFonts w:ascii="Times New Roman" w:eastAsia="Times New Roman" w:hAnsi="Times New Roman" w:cs="Times New Roman"/>
          <w:color w:val="1F6B41"/>
          <w:w w:val="109"/>
          <w:sz w:val="16"/>
          <w:szCs w:val="16"/>
        </w:rPr>
      </w:pPr>
      <w:proofErr w:type="spellStart"/>
      <w:proofErr w:type="gramStart"/>
      <w:r w:rsidRPr="002F113E">
        <w:rPr>
          <w:rFonts w:ascii="Times New Roman" w:eastAsia="Times New Roman" w:hAnsi="Times New Roman" w:cs="Times New Roman"/>
          <w:color w:val="367752"/>
          <w:sz w:val="16"/>
          <w:szCs w:val="16"/>
        </w:rPr>
        <w:t>a</w:t>
      </w:r>
      <w:r w:rsidRPr="002F113E">
        <w:rPr>
          <w:rFonts w:ascii="Times New Roman" w:eastAsia="Times New Roman" w:hAnsi="Times New Roman" w:cs="Times New Roman"/>
          <w:color w:val="4F8764"/>
          <w:spacing w:val="2"/>
          <w:sz w:val="16"/>
          <w:szCs w:val="16"/>
        </w:rPr>
        <w:t>g</w:t>
      </w:r>
      <w:r w:rsidRPr="002F113E">
        <w:rPr>
          <w:rFonts w:ascii="Times New Roman" w:eastAsia="Times New Roman" w:hAnsi="Times New Roman" w:cs="Times New Roman"/>
          <w:color w:val="1F6B41"/>
          <w:spacing w:val="-2"/>
          <w:sz w:val="16"/>
          <w:szCs w:val="16"/>
        </w:rPr>
        <w:t>u</w:t>
      </w:r>
      <w:r w:rsidRPr="002F113E">
        <w:rPr>
          <w:rFonts w:ascii="Times New Roman" w:eastAsia="Times New Roman" w:hAnsi="Times New Roman" w:cs="Times New Roman"/>
          <w:color w:val="4F8764"/>
          <w:sz w:val="16"/>
          <w:szCs w:val="16"/>
        </w:rPr>
        <w:t>s</w:t>
      </w:r>
      <w:proofErr w:type="spellEnd"/>
      <w:proofErr w:type="gramEnd"/>
      <w:r w:rsidRPr="002F113E">
        <w:rPr>
          <w:rFonts w:ascii="Times New Roman" w:eastAsia="Times New Roman" w:hAnsi="Times New Roman" w:cs="Times New Roman"/>
          <w:color w:val="4F8764"/>
          <w:spacing w:val="24"/>
          <w:sz w:val="16"/>
          <w:szCs w:val="16"/>
        </w:rPr>
        <w:t xml:space="preserve"> </w:t>
      </w:r>
      <w:proofErr w:type="spellStart"/>
      <w:r w:rsidRPr="002F113E">
        <w:rPr>
          <w:rFonts w:ascii="Times New Roman" w:eastAsia="Times New Roman" w:hAnsi="Times New Roman" w:cs="Times New Roman"/>
          <w:color w:val="4F8764"/>
          <w:w w:val="107"/>
          <w:sz w:val="16"/>
          <w:szCs w:val="16"/>
        </w:rPr>
        <w:t>Sc</w:t>
      </w:r>
      <w:r w:rsidRPr="002F113E">
        <w:rPr>
          <w:rFonts w:ascii="Times New Roman" w:eastAsia="Times New Roman" w:hAnsi="Times New Roman" w:cs="Times New Roman"/>
          <w:color w:val="4F8764"/>
          <w:spacing w:val="10"/>
          <w:w w:val="107"/>
          <w:sz w:val="16"/>
          <w:szCs w:val="16"/>
        </w:rPr>
        <w:t>i</w:t>
      </w:r>
      <w:r w:rsidRPr="002F113E">
        <w:rPr>
          <w:rFonts w:ascii="Times New Roman" w:eastAsia="Times New Roman" w:hAnsi="Times New Roman" w:cs="Times New Roman"/>
          <w:color w:val="1F6B41"/>
          <w:w w:val="109"/>
          <w:sz w:val="16"/>
          <w:szCs w:val="16"/>
        </w:rPr>
        <w:t>leanna</w:t>
      </w:r>
      <w:proofErr w:type="spellEnd"/>
      <w:r w:rsidRPr="002F113E">
        <w:rPr>
          <w:rFonts w:ascii="Times New Roman" w:eastAsia="Times New Roman" w:hAnsi="Times New Roman" w:cs="Times New Roman"/>
          <w:color w:val="1F6B41"/>
          <w:w w:val="109"/>
          <w:sz w:val="16"/>
          <w:szCs w:val="16"/>
        </w:rPr>
        <w:t xml:space="preserve"> </w:t>
      </w:r>
    </w:p>
    <w:p w14:paraId="2A3B0029" w14:textId="57BFBA8C" w:rsidR="002F113E" w:rsidRDefault="002F113E" w:rsidP="002F113E">
      <w:pPr>
        <w:spacing w:before="35" w:after="0" w:line="277" w:lineRule="auto"/>
        <w:ind w:left="1179" w:right="-53"/>
        <w:rPr>
          <w:rFonts w:ascii="Times New Roman" w:eastAsia="Times New Roman" w:hAnsi="Times New Roman" w:cs="Times New Roman"/>
          <w:color w:val="4F8764"/>
          <w:w w:val="109"/>
          <w:sz w:val="16"/>
          <w:szCs w:val="16"/>
        </w:rPr>
      </w:pPr>
      <w:r w:rsidRPr="002F113E">
        <w:rPr>
          <w:rFonts w:ascii="Times New Roman" w:eastAsia="Times New Roman" w:hAnsi="Times New Roman" w:cs="Times New Roman"/>
          <w:color w:val="4F8764"/>
          <w:spacing w:val="-8"/>
          <w:w w:val="109"/>
          <w:sz w:val="16"/>
          <w:szCs w:val="16"/>
        </w:rPr>
        <w:t>D</w:t>
      </w:r>
      <w:r w:rsidRPr="002F113E">
        <w:rPr>
          <w:rFonts w:ascii="Times New Roman" w:eastAsia="Times New Roman" w:hAnsi="Times New Roman" w:cs="Times New Roman"/>
          <w:color w:val="759C80"/>
          <w:w w:val="109"/>
          <w:sz w:val="16"/>
          <w:szCs w:val="16"/>
        </w:rPr>
        <w:t>e</w:t>
      </w:r>
      <w:r w:rsidRPr="002F113E">
        <w:rPr>
          <w:rFonts w:ascii="Times New Roman" w:eastAsia="Times New Roman" w:hAnsi="Times New Roman" w:cs="Times New Roman"/>
          <w:color w:val="4F8764"/>
          <w:w w:val="109"/>
          <w:sz w:val="16"/>
          <w:szCs w:val="16"/>
        </w:rPr>
        <w:t>pa</w:t>
      </w:r>
      <w:r w:rsidRPr="002F113E">
        <w:rPr>
          <w:rFonts w:ascii="Times New Roman" w:eastAsia="Times New Roman" w:hAnsi="Times New Roman" w:cs="Times New Roman"/>
          <w:color w:val="4F8764"/>
          <w:spacing w:val="-1"/>
          <w:w w:val="109"/>
          <w:sz w:val="16"/>
          <w:szCs w:val="16"/>
        </w:rPr>
        <w:t>r</w:t>
      </w:r>
      <w:r w:rsidRPr="002F113E">
        <w:rPr>
          <w:rFonts w:ascii="Times New Roman" w:eastAsia="Times New Roman" w:hAnsi="Times New Roman" w:cs="Times New Roman"/>
          <w:color w:val="367752"/>
          <w:spacing w:val="-9"/>
          <w:w w:val="109"/>
          <w:sz w:val="16"/>
          <w:szCs w:val="16"/>
        </w:rPr>
        <w:t>t</w:t>
      </w:r>
      <w:r w:rsidRPr="002F113E">
        <w:rPr>
          <w:rFonts w:ascii="Times New Roman" w:eastAsia="Times New Roman" w:hAnsi="Times New Roman" w:cs="Times New Roman"/>
          <w:color w:val="4F8764"/>
          <w:w w:val="109"/>
          <w:sz w:val="16"/>
          <w:szCs w:val="16"/>
        </w:rPr>
        <w:t>m</w:t>
      </w:r>
      <w:r w:rsidRPr="002F113E">
        <w:rPr>
          <w:rFonts w:ascii="Times New Roman" w:eastAsia="Times New Roman" w:hAnsi="Times New Roman" w:cs="Times New Roman"/>
          <w:color w:val="759C80"/>
          <w:spacing w:val="-3"/>
          <w:w w:val="109"/>
          <w:sz w:val="16"/>
          <w:szCs w:val="16"/>
        </w:rPr>
        <w:t>e</w:t>
      </w:r>
      <w:r w:rsidRPr="002F113E">
        <w:rPr>
          <w:rFonts w:ascii="Times New Roman" w:eastAsia="Times New Roman" w:hAnsi="Times New Roman" w:cs="Times New Roman"/>
          <w:color w:val="367752"/>
          <w:spacing w:val="4"/>
          <w:w w:val="109"/>
          <w:sz w:val="16"/>
          <w:szCs w:val="16"/>
        </w:rPr>
        <w:t>n</w:t>
      </w:r>
      <w:r w:rsidRPr="002F113E">
        <w:rPr>
          <w:rFonts w:ascii="Times New Roman" w:eastAsia="Times New Roman" w:hAnsi="Times New Roman" w:cs="Times New Roman"/>
          <w:color w:val="4F8764"/>
          <w:w w:val="109"/>
          <w:sz w:val="16"/>
          <w:szCs w:val="16"/>
        </w:rPr>
        <w:t>t</w:t>
      </w:r>
      <w:r w:rsidRPr="002F113E">
        <w:rPr>
          <w:rFonts w:ascii="Times New Roman" w:eastAsia="Times New Roman" w:hAnsi="Times New Roman" w:cs="Times New Roman"/>
          <w:color w:val="4F8764"/>
          <w:spacing w:val="1"/>
          <w:w w:val="109"/>
          <w:sz w:val="16"/>
          <w:szCs w:val="16"/>
        </w:rPr>
        <w:t xml:space="preserve"> </w:t>
      </w:r>
      <w:r w:rsidRPr="002F113E">
        <w:rPr>
          <w:rFonts w:ascii="Times New Roman" w:eastAsia="Times New Roman" w:hAnsi="Times New Roman" w:cs="Times New Roman"/>
          <w:color w:val="4F8764"/>
          <w:w w:val="109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4F8764"/>
          <w:w w:val="109"/>
          <w:sz w:val="16"/>
          <w:szCs w:val="16"/>
        </w:rPr>
        <w:t xml:space="preserve">  </w:t>
      </w:r>
    </w:p>
    <w:p w14:paraId="7672EDDE" w14:textId="423CA638" w:rsidR="002F113E" w:rsidRDefault="002F113E" w:rsidP="002F113E">
      <w:pPr>
        <w:spacing w:before="35" w:after="0" w:line="277" w:lineRule="auto"/>
        <w:ind w:left="1179" w:right="-53"/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</w:pPr>
      <w:r w:rsidRPr="002F113E">
        <w:rPr>
          <w:rFonts w:ascii="Times New Roman" w:eastAsia="Times New Roman" w:hAnsi="Times New Roman" w:cs="Times New Roman"/>
          <w:color w:val="759C80"/>
          <w:spacing w:val="-11"/>
          <w:sz w:val="16"/>
          <w:szCs w:val="16"/>
        </w:rPr>
        <w:t>E</w:t>
      </w:r>
      <w:r w:rsidRPr="002F113E">
        <w:rPr>
          <w:rFonts w:ascii="Times New Roman" w:eastAsia="Times New Roman" w:hAnsi="Times New Roman" w:cs="Times New Roman"/>
          <w:color w:val="4F8764"/>
          <w:sz w:val="16"/>
          <w:szCs w:val="16"/>
        </w:rPr>
        <w:t>d</w:t>
      </w:r>
      <w:r w:rsidRPr="002F113E">
        <w:rPr>
          <w:rFonts w:ascii="Times New Roman" w:eastAsia="Times New Roman" w:hAnsi="Times New Roman" w:cs="Times New Roman"/>
          <w:color w:val="367752"/>
          <w:spacing w:val="1"/>
          <w:sz w:val="16"/>
          <w:szCs w:val="16"/>
        </w:rPr>
        <w:t>u</w:t>
      </w:r>
      <w:r w:rsidRPr="002F113E">
        <w:rPr>
          <w:rFonts w:ascii="Times New Roman" w:eastAsia="Times New Roman" w:hAnsi="Times New Roman" w:cs="Times New Roman"/>
          <w:color w:val="4F8764"/>
          <w:sz w:val="16"/>
          <w:szCs w:val="16"/>
        </w:rPr>
        <w:t>c</w:t>
      </w:r>
      <w:r w:rsidRPr="002F113E">
        <w:rPr>
          <w:rFonts w:ascii="Times New Roman" w:eastAsia="Times New Roman" w:hAnsi="Times New Roman" w:cs="Times New Roman"/>
          <w:color w:val="4F8764"/>
          <w:spacing w:val="4"/>
          <w:sz w:val="16"/>
          <w:szCs w:val="16"/>
        </w:rPr>
        <w:t>a</w:t>
      </w:r>
      <w:r w:rsidRPr="002F113E">
        <w:rPr>
          <w:rFonts w:ascii="Times New Roman" w:eastAsia="Times New Roman" w:hAnsi="Times New Roman" w:cs="Times New Roman"/>
          <w:color w:val="367752"/>
          <w:sz w:val="16"/>
          <w:szCs w:val="16"/>
        </w:rPr>
        <w:t>t</w:t>
      </w:r>
      <w:r w:rsidRPr="002F113E">
        <w:rPr>
          <w:rFonts w:ascii="Times New Roman" w:eastAsia="Times New Roman" w:hAnsi="Times New Roman" w:cs="Times New Roman"/>
          <w:color w:val="367752"/>
          <w:spacing w:val="5"/>
          <w:sz w:val="16"/>
          <w:szCs w:val="16"/>
        </w:rPr>
        <w:t>i</w:t>
      </w:r>
      <w:r w:rsidRPr="002F113E">
        <w:rPr>
          <w:rFonts w:ascii="Times New Roman" w:eastAsia="Times New Roman" w:hAnsi="Times New Roman" w:cs="Times New Roman"/>
          <w:color w:val="4F8764"/>
          <w:sz w:val="16"/>
          <w:szCs w:val="16"/>
        </w:rPr>
        <w:t>on</w:t>
      </w:r>
      <w:r w:rsidRPr="002F113E">
        <w:rPr>
          <w:rFonts w:ascii="Times New Roman" w:eastAsia="Times New Roman" w:hAnsi="Times New Roman" w:cs="Times New Roman"/>
          <w:color w:val="4F8764"/>
          <w:spacing w:val="29"/>
          <w:sz w:val="16"/>
          <w:szCs w:val="16"/>
        </w:rPr>
        <w:t xml:space="preserve"> </w:t>
      </w:r>
      <w:r w:rsidRPr="002F113E">
        <w:rPr>
          <w:rFonts w:ascii="Times New Roman" w:eastAsia="Times New Roman" w:hAnsi="Times New Roman" w:cs="Times New Roman"/>
          <w:color w:val="4F8764"/>
          <w:sz w:val="16"/>
          <w:szCs w:val="16"/>
        </w:rPr>
        <w:t>and</w:t>
      </w:r>
      <w:r w:rsidRPr="002F113E">
        <w:rPr>
          <w:rFonts w:ascii="Times New Roman" w:eastAsia="Times New Roman" w:hAnsi="Times New Roman" w:cs="Times New Roman"/>
          <w:color w:val="4F8764"/>
          <w:spacing w:val="23"/>
          <w:sz w:val="16"/>
          <w:szCs w:val="16"/>
        </w:rPr>
        <w:t xml:space="preserve"> </w:t>
      </w:r>
      <w:r w:rsidRPr="002F113E">
        <w:rPr>
          <w:rFonts w:ascii="Times New Roman" w:eastAsia="Times New Roman" w:hAnsi="Times New Roman" w:cs="Times New Roman"/>
          <w:color w:val="4F8764"/>
          <w:w w:val="109"/>
          <w:sz w:val="16"/>
          <w:szCs w:val="16"/>
        </w:rPr>
        <w:t>Sk</w:t>
      </w:r>
      <w:r w:rsidRPr="002F113E">
        <w:rPr>
          <w:rFonts w:ascii="Times New Roman" w:eastAsia="Times New Roman" w:hAnsi="Times New Roman" w:cs="Times New Roman"/>
          <w:color w:val="4F8764"/>
          <w:spacing w:val="4"/>
          <w:w w:val="108"/>
          <w:sz w:val="16"/>
          <w:szCs w:val="16"/>
        </w:rPr>
        <w:t>i</w:t>
      </w:r>
      <w:r w:rsidRPr="002F113E">
        <w:rPr>
          <w:rFonts w:ascii="Times New Roman" w:eastAsia="Times New Roman" w:hAnsi="Times New Roman" w:cs="Times New Roman"/>
          <w:color w:val="1F6B41"/>
          <w:w w:val="107"/>
          <w:sz w:val="16"/>
          <w:szCs w:val="16"/>
        </w:rPr>
        <w:t>l</w:t>
      </w:r>
      <w:r w:rsidRPr="002F113E">
        <w:rPr>
          <w:rFonts w:ascii="Times New Roman" w:eastAsia="Times New Roman" w:hAnsi="Times New Roman" w:cs="Times New Roman"/>
          <w:color w:val="1F6B41"/>
          <w:spacing w:val="-6"/>
          <w:w w:val="107"/>
          <w:sz w:val="16"/>
          <w:szCs w:val="16"/>
        </w:rPr>
        <w:t>l</w:t>
      </w:r>
      <w:r w:rsidRPr="002F113E">
        <w:rPr>
          <w:rFonts w:ascii="Times New Roman" w:eastAsia="Times New Roman" w:hAnsi="Times New Roman" w:cs="Times New Roman"/>
          <w:color w:val="759C80"/>
          <w:w w:val="12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759C80"/>
          <w:w w:val="127"/>
          <w:sz w:val="18"/>
          <w:szCs w:val="18"/>
        </w:rPr>
        <w:tab/>
        <w:t xml:space="preserve">         </w:t>
      </w:r>
    </w:p>
    <w:p w14:paraId="604A6BEE" w14:textId="77777777" w:rsidR="005720B1" w:rsidRDefault="002F113E" w:rsidP="002F113E">
      <w:pPr>
        <w:spacing w:before="35" w:after="0" w:line="277" w:lineRule="auto"/>
        <w:ind w:left="7200" w:right="-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178DA16" w14:textId="221B7728" w:rsidR="000B3E25" w:rsidRPr="002F113E" w:rsidRDefault="002F113E" w:rsidP="002F113E">
      <w:pPr>
        <w:spacing w:before="35" w:after="0" w:line="277" w:lineRule="auto"/>
        <w:ind w:left="7200" w:right="-53"/>
        <w:rPr>
          <w:rFonts w:ascii="Times New Roman" w:eastAsia="Times New Roman" w:hAnsi="Times New Roman" w:cs="Times New Roman"/>
          <w:color w:val="4F8764"/>
          <w:w w:val="109"/>
          <w:sz w:val="28"/>
          <w:szCs w:val="28"/>
        </w:rPr>
      </w:pPr>
      <w:r w:rsidRPr="002F113E">
        <w:rPr>
          <w:b/>
          <w:sz w:val="28"/>
          <w:szCs w:val="28"/>
        </w:rPr>
        <w:t>R</w:t>
      </w:r>
      <w:r w:rsidR="00F779E3" w:rsidRPr="002F113E">
        <w:rPr>
          <w:b/>
          <w:sz w:val="28"/>
          <w:szCs w:val="28"/>
        </w:rPr>
        <w:t xml:space="preserve">econnecting with School </w:t>
      </w:r>
    </w:p>
    <w:p w14:paraId="4BDD639A" w14:textId="7439DD30" w:rsidR="006032A4" w:rsidRPr="002F113E" w:rsidRDefault="00F779E3" w:rsidP="005720B1">
      <w:pPr>
        <w:jc w:val="right"/>
        <w:rPr>
          <w:b/>
          <w:sz w:val="28"/>
          <w:szCs w:val="28"/>
        </w:rPr>
      </w:pPr>
      <w:r w:rsidRPr="002F113E">
        <w:rPr>
          <w:b/>
          <w:sz w:val="28"/>
          <w:szCs w:val="28"/>
        </w:rPr>
        <w:t xml:space="preserve">Summer Programme </w:t>
      </w:r>
      <w:r w:rsidR="003D5D4E" w:rsidRPr="002F113E">
        <w:rPr>
          <w:b/>
          <w:sz w:val="28"/>
          <w:szCs w:val="28"/>
        </w:rPr>
        <w:t xml:space="preserve">in DEIS </w:t>
      </w:r>
      <w:r w:rsidR="002F113E">
        <w:rPr>
          <w:b/>
          <w:sz w:val="28"/>
          <w:szCs w:val="28"/>
        </w:rPr>
        <w:t>Primary Schools</w:t>
      </w:r>
      <w:r w:rsidR="000148EF" w:rsidRPr="002F113E">
        <w:rPr>
          <w:b/>
          <w:sz w:val="28"/>
          <w:szCs w:val="28"/>
        </w:rPr>
        <w:t xml:space="preserve"> 2020</w:t>
      </w:r>
      <w:r w:rsidR="005720B1">
        <w:rPr>
          <w:b/>
          <w:sz w:val="28"/>
          <w:szCs w:val="28"/>
        </w:rPr>
        <w:br/>
      </w:r>
      <w:r w:rsidR="00805650" w:rsidRPr="002F113E">
        <w:rPr>
          <w:b/>
          <w:sz w:val="28"/>
          <w:szCs w:val="28"/>
        </w:rPr>
        <w:tab/>
      </w:r>
      <w:r w:rsidR="000148EF" w:rsidRPr="002F113E">
        <w:rPr>
          <w:b/>
          <w:sz w:val="28"/>
          <w:szCs w:val="28"/>
        </w:rPr>
        <w:t>Expression of Interest</w:t>
      </w:r>
      <w:r w:rsidR="00805650" w:rsidRPr="002F113E">
        <w:rPr>
          <w:b/>
          <w:sz w:val="28"/>
          <w:szCs w:val="28"/>
        </w:rPr>
        <w:t xml:space="preserve"> to Participate </w:t>
      </w:r>
    </w:p>
    <w:p w14:paraId="0742DCB2" w14:textId="77777777" w:rsidR="006032A4" w:rsidRPr="000148EF" w:rsidRDefault="006032A4" w:rsidP="000148EF">
      <w:pPr>
        <w:jc w:val="center"/>
        <w:rPr>
          <w:sz w:val="28"/>
        </w:rPr>
      </w:pPr>
      <w:r w:rsidRPr="000148EF">
        <w:rPr>
          <w:b/>
          <w:sz w:val="28"/>
          <w:u w:val="single"/>
        </w:rPr>
        <w:t>School Details</w:t>
      </w:r>
      <w:r w:rsidRPr="000148EF">
        <w:rPr>
          <w:sz w:val="28"/>
        </w:rPr>
        <w:t>:</w:t>
      </w:r>
    </w:p>
    <w:tbl>
      <w:tblPr>
        <w:tblStyle w:val="TableGrid"/>
        <w:tblW w:w="10461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709"/>
        <w:gridCol w:w="851"/>
        <w:gridCol w:w="708"/>
        <w:gridCol w:w="851"/>
        <w:gridCol w:w="709"/>
        <w:gridCol w:w="1134"/>
        <w:gridCol w:w="425"/>
        <w:gridCol w:w="1134"/>
        <w:gridCol w:w="543"/>
      </w:tblGrid>
      <w:tr w:rsidR="000148EF" w:rsidRPr="000148EF" w14:paraId="7DAACA66" w14:textId="5B046E2E" w:rsidTr="009E7DBE">
        <w:trPr>
          <w:trHeight w:val="510"/>
        </w:trPr>
        <w:tc>
          <w:tcPr>
            <w:tcW w:w="2547" w:type="dxa"/>
          </w:tcPr>
          <w:p w14:paraId="4764B619" w14:textId="3AE3C0E4" w:rsidR="000148EF" w:rsidRPr="000148EF" w:rsidRDefault="00396808" w:rsidP="000B3E25">
            <w:pPr>
              <w:rPr>
                <w:sz w:val="24"/>
              </w:rPr>
            </w:pPr>
            <w:r>
              <w:rPr>
                <w:sz w:val="24"/>
              </w:rPr>
              <w:t xml:space="preserve"> School </w:t>
            </w:r>
            <w:r w:rsidR="000148EF" w:rsidRPr="000148EF">
              <w:rPr>
                <w:sz w:val="24"/>
              </w:rPr>
              <w:t>Name :</w:t>
            </w:r>
            <w:r w:rsidR="000148EF" w:rsidRPr="000148EF">
              <w:rPr>
                <w:sz w:val="24"/>
              </w:rPr>
              <w:tab/>
            </w:r>
          </w:p>
        </w:tc>
        <w:tc>
          <w:tcPr>
            <w:tcW w:w="7914" w:type="dxa"/>
            <w:gridSpan w:val="10"/>
          </w:tcPr>
          <w:p w14:paraId="5403B406" w14:textId="77777777" w:rsidR="000148EF" w:rsidRPr="000148EF" w:rsidRDefault="000148EF" w:rsidP="000B3E25">
            <w:pPr>
              <w:rPr>
                <w:sz w:val="24"/>
              </w:rPr>
            </w:pPr>
          </w:p>
        </w:tc>
      </w:tr>
      <w:tr w:rsidR="000148EF" w:rsidRPr="000148EF" w14:paraId="1F81F3E5" w14:textId="2D1E37CD" w:rsidTr="009E7DBE">
        <w:trPr>
          <w:trHeight w:val="510"/>
        </w:trPr>
        <w:tc>
          <w:tcPr>
            <w:tcW w:w="2547" w:type="dxa"/>
          </w:tcPr>
          <w:p w14:paraId="1C23ABC9" w14:textId="77777777" w:rsidR="000148EF" w:rsidRPr="000148EF" w:rsidRDefault="000148EF" w:rsidP="000B3E25">
            <w:pPr>
              <w:rPr>
                <w:sz w:val="24"/>
              </w:rPr>
            </w:pPr>
            <w:r w:rsidRPr="000148EF">
              <w:rPr>
                <w:sz w:val="24"/>
              </w:rPr>
              <w:t>Roll Number:</w:t>
            </w:r>
          </w:p>
        </w:tc>
        <w:tc>
          <w:tcPr>
            <w:tcW w:w="7914" w:type="dxa"/>
            <w:gridSpan w:val="10"/>
          </w:tcPr>
          <w:p w14:paraId="7B4F8358" w14:textId="77777777" w:rsidR="000148EF" w:rsidRPr="000148EF" w:rsidRDefault="000148EF" w:rsidP="000B3E25">
            <w:pPr>
              <w:rPr>
                <w:sz w:val="24"/>
              </w:rPr>
            </w:pPr>
          </w:p>
        </w:tc>
      </w:tr>
      <w:tr w:rsidR="000148EF" w:rsidRPr="000148EF" w14:paraId="73B42916" w14:textId="346EB8F0" w:rsidTr="009E7DBE">
        <w:trPr>
          <w:trHeight w:val="510"/>
        </w:trPr>
        <w:tc>
          <w:tcPr>
            <w:tcW w:w="2547" w:type="dxa"/>
          </w:tcPr>
          <w:p w14:paraId="577662AB" w14:textId="77777777" w:rsidR="000148EF" w:rsidRPr="000148EF" w:rsidRDefault="000148EF" w:rsidP="000B3E25">
            <w:pPr>
              <w:rPr>
                <w:sz w:val="24"/>
              </w:rPr>
            </w:pPr>
            <w:r w:rsidRPr="000148EF">
              <w:rPr>
                <w:sz w:val="24"/>
              </w:rPr>
              <w:t>Principal:</w:t>
            </w:r>
          </w:p>
        </w:tc>
        <w:tc>
          <w:tcPr>
            <w:tcW w:w="7914" w:type="dxa"/>
            <w:gridSpan w:val="10"/>
          </w:tcPr>
          <w:p w14:paraId="16B98D4E" w14:textId="77777777" w:rsidR="000148EF" w:rsidRPr="000148EF" w:rsidRDefault="000148EF" w:rsidP="000B3E25">
            <w:pPr>
              <w:rPr>
                <w:sz w:val="24"/>
              </w:rPr>
            </w:pPr>
          </w:p>
        </w:tc>
      </w:tr>
      <w:tr w:rsidR="000148EF" w:rsidRPr="000148EF" w14:paraId="4D0F7C30" w14:textId="676EB310" w:rsidTr="009E7DBE">
        <w:trPr>
          <w:trHeight w:val="510"/>
        </w:trPr>
        <w:tc>
          <w:tcPr>
            <w:tcW w:w="2547" w:type="dxa"/>
          </w:tcPr>
          <w:p w14:paraId="61993191" w14:textId="77777777" w:rsidR="000148EF" w:rsidRPr="000148EF" w:rsidRDefault="000148EF" w:rsidP="000B3E25">
            <w:pPr>
              <w:rPr>
                <w:sz w:val="24"/>
              </w:rPr>
            </w:pPr>
            <w:r w:rsidRPr="000148EF">
              <w:rPr>
                <w:sz w:val="24"/>
              </w:rPr>
              <w:t>Email:</w:t>
            </w:r>
          </w:p>
        </w:tc>
        <w:tc>
          <w:tcPr>
            <w:tcW w:w="7914" w:type="dxa"/>
            <w:gridSpan w:val="10"/>
          </w:tcPr>
          <w:p w14:paraId="1CD862D4" w14:textId="77777777" w:rsidR="000148EF" w:rsidRPr="000148EF" w:rsidRDefault="000148EF" w:rsidP="000B3E25">
            <w:pPr>
              <w:rPr>
                <w:sz w:val="24"/>
              </w:rPr>
            </w:pPr>
          </w:p>
        </w:tc>
      </w:tr>
      <w:tr w:rsidR="000148EF" w:rsidRPr="000148EF" w14:paraId="614DD297" w14:textId="345415B7" w:rsidTr="009E7DBE">
        <w:trPr>
          <w:trHeight w:val="510"/>
        </w:trPr>
        <w:tc>
          <w:tcPr>
            <w:tcW w:w="2547" w:type="dxa"/>
          </w:tcPr>
          <w:p w14:paraId="661C2895" w14:textId="71246ECE" w:rsidR="000148EF" w:rsidRPr="000148EF" w:rsidRDefault="002B185D" w:rsidP="000B3E25">
            <w:pPr>
              <w:rPr>
                <w:sz w:val="24"/>
              </w:rPr>
            </w:pPr>
            <w:r>
              <w:rPr>
                <w:sz w:val="24"/>
              </w:rPr>
              <w:t>Phone/Mobile Number</w:t>
            </w:r>
            <w:r w:rsidR="009E7DBE">
              <w:rPr>
                <w:sz w:val="24"/>
              </w:rPr>
              <w:t>:</w:t>
            </w:r>
          </w:p>
        </w:tc>
        <w:tc>
          <w:tcPr>
            <w:tcW w:w="7914" w:type="dxa"/>
            <w:gridSpan w:val="10"/>
          </w:tcPr>
          <w:p w14:paraId="18D1D7E3" w14:textId="77777777" w:rsidR="000148EF" w:rsidRPr="000148EF" w:rsidRDefault="000148EF" w:rsidP="000B3E25">
            <w:pPr>
              <w:rPr>
                <w:sz w:val="24"/>
              </w:rPr>
            </w:pPr>
          </w:p>
        </w:tc>
      </w:tr>
      <w:tr w:rsidR="000B3E25" w:rsidRPr="00EF75CE" w14:paraId="4EEF5BFF" w14:textId="77777777" w:rsidTr="009E7DBE">
        <w:trPr>
          <w:trHeight w:val="632"/>
        </w:trPr>
        <w:tc>
          <w:tcPr>
            <w:tcW w:w="2547" w:type="dxa"/>
          </w:tcPr>
          <w:p w14:paraId="0BA4594B" w14:textId="5DC205A7" w:rsidR="000B3E25" w:rsidRPr="00805650" w:rsidRDefault="000B3E25" w:rsidP="000B3E25">
            <w:pPr>
              <w:rPr>
                <w:sz w:val="24"/>
              </w:rPr>
            </w:pPr>
            <w:r>
              <w:rPr>
                <w:sz w:val="24"/>
              </w:rPr>
              <w:t>Please select an option</w:t>
            </w:r>
            <w:r w:rsidR="009E7DBE">
              <w:rPr>
                <w:sz w:val="24"/>
              </w:rPr>
              <w:t>:</w:t>
            </w:r>
          </w:p>
        </w:tc>
        <w:tc>
          <w:tcPr>
            <w:tcW w:w="850" w:type="dxa"/>
          </w:tcPr>
          <w:p w14:paraId="3B023CA8" w14:textId="4475EA96" w:rsidR="000B3E25" w:rsidRPr="00805650" w:rsidRDefault="000B3E25" w:rsidP="000B3E25">
            <w:pPr>
              <w:rPr>
                <w:sz w:val="24"/>
              </w:rPr>
            </w:pPr>
            <w:r>
              <w:rPr>
                <w:sz w:val="24"/>
              </w:rPr>
              <w:t>DEIS Band 1</w:t>
            </w:r>
          </w:p>
        </w:tc>
        <w:tc>
          <w:tcPr>
            <w:tcW w:w="709" w:type="dxa"/>
          </w:tcPr>
          <w:p w14:paraId="5FDDCB87" w14:textId="77777777" w:rsidR="000B3E25" w:rsidRPr="00805650" w:rsidRDefault="000B3E25" w:rsidP="000B3E25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5AD5D35B" w14:textId="093052BF" w:rsidR="000B3E25" w:rsidRPr="00805650" w:rsidRDefault="000B3E25" w:rsidP="000B3E25">
            <w:pPr>
              <w:rPr>
                <w:sz w:val="24"/>
              </w:rPr>
            </w:pPr>
            <w:r>
              <w:rPr>
                <w:sz w:val="24"/>
              </w:rPr>
              <w:t>DEIS Band 2</w:t>
            </w:r>
          </w:p>
        </w:tc>
        <w:tc>
          <w:tcPr>
            <w:tcW w:w="708" w:type="dxa"/>
          </w:tcPr>
          <w:p w14:paraId="581A37AD" w14:textId="77777777" w:rsidR="000B3E25" w:rsidRPr="00805650" w:rsidRDefault="000B3E25" w:rsidP="000B3E25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00D6DE17" w14:textId="2F77BDB2" w:rsidR="000B3E25" w:rsidRPr="00805650" w:rsidRDefault="000B3E25" w:rsidP="000B3E25">
            <w:pPr>
              <w:rPr>
                <w:sz w:val="24"/>
              </w:rPr>
            </w:pPr>
            <w:r>
              <w:rPr>
                <w:sz w:val="24"/>
              </w:rPr>
              <w:t>Rural</w:t>
            </w:r>
          </w:p>
        </w:tc>
        <w:tc>
          <w:tcPr>
            <w:tcW w:w="709" w:type="dxa"/>
          </w:tcPr>
          <w:p w14:paraId="4E12BD98" w14:textId="77777777" w:rsidR="000B3E25" w:rsidRPr="00805650" w:rsidRDefault="000B3E25" w:rsidP="000B3E25">
            <w:pPr>
              <w:rPr>
                <w:sz w:val="24"/>
              </w:rPr>
            </w:pPr>
          </w:p>
        </w:tc>
        <w:tc>
          <w:tcPr>
            <w:tcW w:w="3236" w:type="dxa"/>
            <w:gridSpan w:val="4"/>
          </w:tcPr>
          <w:p w14:paraId="4784DBC1" w14:textId="77777777" w:rsidR="000B3E25" w:rsidRPr="00EF75CE" w:rsidRDefault="000B3E25" w:rsidP="000B3E25">
            <w:pPr>
              <w:rPr>
                <w:rFonts w:ascii="Times New Roman" w:hAnsi="Times New Roman" w:cs="Times New Roman"/>
              </w:rPr>
            </w:pPr>
          </w:p>
        </w:tc>
      </w:tr>
      <w:tr w:rsidR="00672D0D" w:rsidRPr="00EF75CE" w14:paraId="73EF1EE9" w14:textId="77777777" w:rsidTr="009E7DBE">
        <w:tc>
          <w:tcPr>
            <w:tcW w:w="2547" w:type="dxa"/>
          </w:tcPr>
          <w:p w14:paraId="639C97B2" w14:textId="775FCC07" w:rsidR="002B185D" w:rsidRPr="00805650" w:rsidRDefault="000B3E25" w:rsidP="000B3E25">
            <w:pPr>
              <w:rPr>
                <w:sz w:val="24"/>
              </w:rPr>
            </w:pPr>
            <w:r>
              <w:rPr>
                <w:sz w:val="24"/>
              </w:rPr>
              <w:t>Please tick the applicable category</w:t>
            </w:r>
            <w:r w:rsidR="009E7DBE">
              <w:rPr>
                <w:sz w:val="24"/>
              </w:rPr>
              <w:t>:</w:t>
            </w:r>
          </w:p>
        </w:tc>
        <w:tc>
          <w:tcPr>
            <w:tcW w:w="850" w:type="dxa"/>
          </w:tcPr>
          <w:p w14:paraId="09746388" w14:textId="77777777" w:rsidR="002B185D" w:rsidRPr="00805650" w:rsidRDefault="002B185D" w:rsidP="000B3E25">
            <w:pPr>
              <w:rPr>
                <w:sz w:val="24"/>
              </w:rPr>
            </w:pPr>
            <w:r w:rsidRPr="00805650">
              <w:rPr>
                <w:sz w:val="24"/>
              </w:rPr>
              <w:t xml:space="preserve">Junior </w:t>
            </w:r>
          </w:p>
        </w:tc>
        <w:tc>
          <w:tcPr>
            <w:tcW w:w="709" w:type="dxa"/>
          </w:tcPr>
          <w:p w14:paraId="511B000B" w14:textId="26871BF6" w:rsidR="002B185D" w:rsidRPr="00805650" w:rsidRDefault="002B185D" w:rsidP="000B3E25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13DD8336" w14:textId="2A8F237A" w:rsidR="002B185D" w:rsidRPr="00805650" w:rsidRDefault="002B185D" w:rsidP="000B3E25">
            <w:pPr>
              <w:rPr>
                <w:sz w:val="24"/>
              </w:rPr>
            </w:pPr>
            <w:r w:rsidRPr="00805650">
              <w:rPr>
                <w:sz w:val="24"/>
              </w:rPr>
              <w:t>Infant</w:t>
            </w:r>
          </w:p>
        </w:tc>
        <w:tc>
          <w:tcPr>
            <w:tcW w:w="708" w:type="dxa"/>
          </w:tcPr>
          <w:p w14:paraId="33FF6098" w14:textId="77777777" w:rsidR="002B185D" w:rsidRPr="00805650" w:rsidRDefault="002B185D" w:rsidP="000B3E25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672986FA" w14:textId="77777777" w:rsidR="002B185D" w:rsidRPr="00805650" w:rsidRDefault="002B185D" w:rsidP="000B3E25">
            <w:pPr>
              <w:rPr>
                <w:sz w:val="24"/>
              </w:rPr>
            </w:pPr>
            <w:r w:rsidRPr="00805650">
              <w:rPr>
                <w:sz w:val="24"/>
              </w:rPr>
              <w:t>Senior</w:t>
            </w:r>
          </w:p>
        </w:tc>
        <w:tc>
          <w:tcPr>
            <w:tcW w:w="709" w:type="dxa"/>
          </w:tcPr>
          <w:p w14:paraId="3F2C03E8" w14:textId="77777777" w:rsidR="002B185D" w:rsidRPr="00805650" w:rsidRDefault="002B185D" w:rsidP="000B3E2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69EA204" w14:textId="790D645D" w:rsidR="002B185D" w:rsidRPr="00805650" w:rsidRDefault="002B185D" w:rsidP="00672D0D">
            <w:pPr>
              <w:rPr>
                <w:sz w:val="24"/>
              </w:rPr>
            </w:pPr>
            <w:r w:rsidRPr="00805650">
              <w:rPr>
                <w:sz w:val="24"/>
              </w:rPr>
              <w:t>Verti</w:t>
            </w:r>
            <w:r w:rsidR="00672D0D">
              <w:rPr>
                <w:sz w:val="24"/>
              </w:rPr>
              <w:t>c</w:t>
            </w:r>
            <w:r w:rsidRPr="00805650">
              <w:rPr>
                <w:sz w:val="24"/>
              </w:rPr>
              <w:t>al</w:t>
            </w:r>
          </w:p>
        </w:tc>
        <w:tc>
          <w:tcPr>
            <w:tcW w:w="425" w:type="dxa"/>
          </w:tcPr>
          <w:p w14:paraId="5EBA38E9" w14:textId="77777777" w:rsidR="002B185D" w:rsidRPr="00805650" w:rsidRDefault="002B185D" w:rsidP="000B3E2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9262B19" w14:textId="77777777" w:rsidR="002B185D" w:rsidRPr="00805650" w:rsidRDefault="002B185D" w:rsidP="000B3E25">
            <w:pPr>
              <w:rPr>
                <w:sz w:val="24"/>
              </w:rPr>
            </w:pPr>
            <w:r w:rsidRPr="00805650">
              <w:rPr>
                <w:sz w:val="24"/>
              </w:rPr>
              <w:t>Other (specify)</w:t>
            </w:r>
          </w:p>
        </w:tc>
        <w:tc>
          <w:tcPr>
            <w:tcW w:w="543" w:type="dxa"/>
          </w:tcPr>
          <w:p w14:paraId="38501980" w14:textId="77777777" w:rsidR="002B185D" w:rsidRPr="00EF75CE" w:rsidRDefault="002B185D" w:rsidP="000B3E25">
            <w:pPr>
              <w:rPr>
                <w:rFonts w:ascii="Times New Roman" w:hAnsi="Times New Roman" w:cs="Times New Roman"/>
              </w:rPr>
            </w:pPr>
          </w:p>
        </w:tc>
      </w:tr>
      <w:tr w:rsidR="000148EF" w:rsidRPr="000148EF" w14:paraId="444A86D3" w14:textId="4553E11A" w:rsidTr="009E7DBE">
        <w:trPr>
          <w:trHeight w:val="510"/>
        </w:trPr>
        <w:tc>
          <w:tcPr>
            <w:tcW w:w="2547" w:type="dxa"/>
          </w:tcPr>
          <w:p w14:paraId="0194CB5E" w14:textId="77777777" w:rsidR="000148EF" w:rsidRPr="000148EF" w:rsidRDefault="000148EF" w:rsidP="000B3E25">
            <w:pPr>
              <w:rPr>
                <w:sz w:val="24"/>
              </w:rPr>
            </w:pPr>
            <w:r w:rsidRPr="000148EF">
              <w:rPr>
                <w:sz w:val="24"/>
              </w:rPr>
              <w:t>HSCL Coordinator:</w:t>
            </w:r>
          </w:p>
        </w:tc>
        <w:tc>
          <w:tcPr>
            <w:tcW w:w="7914" w:type="dxa"/>
            <w:gridSpan w:val="10"/>
          </w:tcPr>
          <w:p w14:paraId="3DEF80C8" w14:textId="00339543" w:rsidR="000148EF" w:rsidRPr="000148EF" w:rsidRDefault="000148EF" w:rsidP="000B3E25">
            <w:pPr>
              <w:rPr>
                <w:sz w:val="24"/>
              </w:rPr>
            </w:pPr>
          </w:p>
        </w:tc>
      </w:tr>
    </w:tbl>
    <w:p w14:paraId="01EA1C35" w14:textId="3D3ADDA3" w:rsidR="00A97752" w:rsidRDefault="00767576">
      <w:pPr>
        <w:rPr>
          <w:sz w:val="24"/>
        </w:rPr>
      </w:pPr>
      <w:r w:rsidRPr="00767576">
        <w:rPr>
          <w:noProof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B7EC73" wp14:editId="5F21EC2C">
                <wp:simplePos x="0" y="0"/>
                <wp:positionH relativeFrom="column">
                  <wp:posOffset>2466620</wp:posOffset>
                </wp:positionH>
                <wp:positionV relativeFrom="paragraph">
                  <wp:posOffset>299410</wp:posOffset>
                </wp:positionV>
                <wp:extent cx="1551940" cy="223047"/>
                <wp:effectExtent l="0" t="0" r="1016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2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DE825" w14:textId="73E7E821" w:rsidR="00767576" w:rsidRDefault="00767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7E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pt;margin-top:23.6pt;width:122.2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">
                <v:textbox>
                  <w:txbxContent>
                    <w:p w14:paraId="175DE825" w14:textId="73E7E821" w:rsidR="00767576" w:rsidRDefault="00767576"/>
                  </w:txbxContent>
                </v:textbox>
                <w10:wrap type="square"/>
              </v:shape>
            </w:pict>
          </mc:Fallback>
        </mc:AlternateContent>
      </w:r>
    </w:p>
    <w:p w14:paraId="3DE53680" w14:textId="7EB38907" w:rsidR="002F113E" w:rsidRDefault="00767576">
      <w:pPr>
        <w:rPr>
          <w:sz w:val="24"/>
        </w:rPr>
      </w:pPr>
      <w:r w:rsidRPr="00767576">
        <w:rPr>
          <w:noProof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325464" wp14:editId="7F844574">
                <wp:simplePos x="0" y="0"/>
                <wp:positionH relativeFrom="column">
                  <wp:posOffset>4497100</wp:posOffset>
                </wp:positionH>
                <wp:positionV relativeFrom="paragraph">
                  <wp:posOffset>22860</wp:posOffset>
                </wp:positionV>
                <wp:extent cx="1551940" cy="223047"/>
                <wp:effectExtent l="0" t="0" r="1016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2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F1A7" w14:textId="77777777" w:rsidR="00767576" w:rsidRDefault="00767576" w:rsidP="00767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5464" id="_x0000_s1027" type="#_x0000_t202" style="position:absolute;margin-left:354.1pt;margin-top:1.8pt;width:122.2pt;height:1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">
                <v:textbox>
                  <w:txbxContent>
                    <w:p w14:paraId="734EF1A7" w14:textId="77777777" w:rsidR="00767576" w:rsidRDefault="00767576" w:rsidP="00767576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Proposed Camp </w:t>
      </w:r>
      <w:r w:rsidR="00C23CF3">
        <w:rPr>
          <w:sz w:val="24"/>
        </w:rPr>
        <w:t>Week</w:t>
      </w:r>
      <w:r>
        <w:rPr>
          <w:sz w:val="24"/>
        </w:rPr>
        <w:tab/>
      </w:r>
      <w:r>
        <w:rPr>
          <w:sz w:val="24"/>
        </w:rPr>
        <w:tab/>
        <w:t>From: To:</w:t>
      </w:r>
      <w:r>
        <w:rPr>
          <w:sz w:val="24"/>
        </w:rPr>
        <w:tab/>
      </w:r>
    </w:p>
    <w:p w14:paraId="09B84919" w14:textId="4C825565" w:rsidR="008F1C26" w:rsidRDefault="00767576">
      <w:pPr>
        <w:rPr>
          <w:sz w:val="24"/>
        </w:rPr>
      </w:pPr>
      <w:r>
        <w:rPr>
          <w:sz w:val="24"/>
        </w:rPr>
        <w:t xml:space="preserve">Chosen Language </w:t>
      </w:r>
      <w:r w:rsidR="00253879">
        <w:rPr>
          <w:sz w:val="24"/>
        </w:rPr>
        <w:t>o</w:t>
      </w:r>
      <w:r>
        <w:rPr>
          <w:sz w:val="24"/>
        </w:rPr>
        <w:t>f Programme</w:t>
      </w:r>
      <w:r w:rsidR="008F1C26">
        <w:rPr>
          <w:sz w:val="24"/>
        </w:rPr>
        <w:t xml:space="preserve"> </w:t>
      </w:r>
    </w:p>
    <w:p w14:paraId="39CEDA72" w14:textId="20D4FAE8" w:rsidR="00767576" w:rsidRDefault="008F1C26">
      <w:pPr>
        <w:rPr>
          <w:sz w:val="24"/>
        </w:rPr>
      </w:pPr>
      <w:r w:rsidRPr="00767576">
        <w:rPr>
          <w:noProof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FFBE17" wp14:editId="5394A4C8">
                <wp:simplePos x="0" y="0"/>
                <wp:positionH relativeFrom="column">
                  <wp:posOffset>4273550</wp:posOffset>
                </wp:positionH>
                <wp:positionV relativeFrom="paragraph">
                  <wp:posOffset>13335</wp:posOffset>
                </wp:positionV>
                <wp:extent cx="541655" cy="212400"/>
                <wp:effectExtent l="0" t="0" r="1079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1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16FD" w14:textId="77777777" w:rsidR="00767576" w:rsidRDefault="00767576" w:rsidP="00767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BE17" id="_x0000_s1028" type="#_x0000_t202" style="position:absolute;margin-left:336.5pt;margin-top:1.05pt;width:42.65pt;height:16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">
                <v:textbox>
                  <w:txbxContent>
                    <w:p w14:paraId="4F9F16FD" w14:textId="77777777" w:rsidR="00767576" w:rsidRDefault="00767576" w:rsidP="00767576"/>
                  </w:txbxContent>
                </v:textbox>
                <w10:wrap type="square"/>
              </v:shape>
            </w:pict>
          </mc:Fallback>
        </mc:AlternateContent>
      </w:r>
      <w:r w:rsidR="00767576">
        <w:rPr>
          <w:sz w:val="24"/>
        </w:rPr>
        <w:tab/>
      </w:r>
      <w:r w:rsidR="00767576">
        <w:rPr>
          <w:sz w:val="24"/>
        </w:rPr>
        <w:tab/>
      </w:r>
      <w:r w:rsidR="00767576">
        <w:rPr>
          <w:sz w:val="24"/>
        </w:rPr>
        <w:tab/>
      </w:r>
      <w:r w:rsidR="00767576">
        <w:rPr>
          <w:sz w:val="24"/>
        </w:rPr>
        <w:tab/>
      </w:r>
      <w:r w:rsidRPr="00767576">
        <w:rPr>
          <w:noProof/>
          <w:sz w:val="24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2970EE" wp14:editId="4E77A915">
                <wp:simplePos x="0" y="0"/>
                <wp:positionH relativeFrom="column">
                  <wp:posOffset>2561885</wp:posOffset>
                </wp:positionH>
                <wp:positionV relativeFrom="paragraph">
                  <wp:posOffset>5700</wp:posOffset>
                </wp:positionV>
                <wp:extent cx="541655" cy="211455"/>
                <wp:effectExtent l="0" t="0" r="1079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85B5" w14:textId="3800EDA7" w:rsidR="00767576" w:rsidRDefault="00767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70EE" id="_x0000_s1029" type="#_x0000_t202" style="position:absolute;margin-left:201.7pt;margin-top:.45pt;width:42.65pt;height:1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">
                <v:textbox>
                  <w:txbxContent>
                    <w:p w14:paraId="45F485B5" w14:textId="3800EDA7" w:rsidR="00767576" w:rsidRDefault="00767576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Gaeilge</w:t>
      </w:r>
      <w:r>
        <w:rPr>
          <w:sz w:val="24"/>
        </w:rPr>
        <w:tab/>
        <w:t>English</w:t>
      </w:r>
    </w:p>
    <w:p w14:paraId="08826CF1" w14:textId="77777777" w:rsidR="008F1C26" w:rsidRDefault="008F1C26" w:rsidP="008F1C26">
      <w:pPr>
        <w:pStyle w:val="ListParagraph"/>
        <w:spacing w:after="200" w:line="276" w:lineRule="auto"/>
        <w:ind w:left="360"/>
        <w:rPr>
          <w:rFonts w:cs="Times New Roman"/>
          <w:b/>
          <w:sz w:val="24"/>
          <w:szCs w:val="24"/>
        </w:rPr>
      </w:pPr>
    </w:p>
    <w:p w14:paraId="72D553D3" w14:textId="4B1EF125" w:rsidR="004271A1" w:rsidRPr="00767576" w:rsidRDefault="004271A1" w:rsidP="004271A1">
      <w:pPr>
        <w:pStyle w:val="ListParagraph"/>
        <w:numPr>
          <w:ilvl w:val="0"/>
          <w:numId w:val="7"/>
        </w:numPr>
        <w:spacing w:after="200" w:line="276" w:lineRule="auto"/>
        <w:rPr>
          <w:rFonts w:cs="Times New Roman"/>
          <w:b/>
          <w:sz w:val="24"/>
          <w:szCs w:val="24"/>
        </w:rPr>
      </w:pPr>
      <w:r w:rsidRPr="00767576">
        <w:rPr>
          <w:rFonts w:cs="Times New Roman"/>
          <w:b/>
          <w:sz w:val="24"/>
          <w:szCs w:val="24"/>
        </w:rPr>
        <w:t xml:space="preserve">Camp Ratio Option (please tick one)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8080"/>
        <w:gridCol w:w="1276"/>
      </w:tblGrid>
      <w:tr w:rsidR="004271A1" w:rsidRPr="00EF75CE" w14:paraId="141B0C5F" w14:textId="77777777" w:rsidTr="00232B9F">
        <w:tc>
          <w:tcPr>
            <w:tcW w:w="1129" w:type="dxa"/>
          </w:tcPr>
          <w:p w14:paraId="7CFDCAB9" w14:textId="77777777" w:rsidR="004271A1" w:rsidRPr="003C0F70" w:rsidRDefault="004271A1" w:rsidP="000B3E25">
            <w:pPr>
              <w:rPr>
                <w:sz w:val="24"/>
              </w:rPr>
            </w:pPr>
            <w:r w:rsidRPr="003C0F70">
              <w:rPr>
                <w:sz w:val="24"/>
              </w:rPr>
              <w:t>2:24</w:t>
            </w:r>
          </w:p>
        </w:tc>
        <w:tc>
          <w:tcPr>
            <w:tcW w:w="8080" w:type="dxa"/>
          </w:tcPr>
          <w:p w14:paraId="2F570BD3" w14:textId="77777777" w:rsidR="004271A1" w:rsidRPr="003C0F70" w:rsidRDefault="004271A1" w:rsidP="000B3E25">
            <w:pPr>
              <w:rPr>
                <w:sz w:val="24"/>
              </w:rPr>
            </w:pPr>
            <w:r w:rsidRPr="003C0F70">
              <w:rPr>
                <w:sz w:val="24"/>
              </w:rPr>
              <w:t>2 Teachers to 24 pupils</w:t>
            </w:r>
          </w:p>
          <w:p w14:paraId="396D77CB" w14:textId="77777777" w:rsidR="004271A1" w:rsidRPr="003C0F70" w:rsidRDefault="004271A1" w:rsidP="000B3E25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7996DEE" w14:textId="77777777" w:rsidR="004271A1" w:rsidRPr="00EF75CE" w:rsidRDefault="004271A1" w:rsidP="000B3E25">
            <w:pPr>
              <w:rPr>
                <w:rFonts w:ascii="Times New Roman" w:hAnsi="Times New Roman" w:cs="Times New Roman"/>
              </w:rPr>
            </w:pPr>
          </w:p>
        </w:tc>
      </w:tr>
      <w:tr w:rsidR="004271A1" w:rsidRPr="00EF75CE" w14:paraId="5F4FFA53" w14:textId="77777777" w:rsidTr="00232B9F">
        <w:tc>
          <w:tcPr>
            <w:tcW w:w="1129" w:type="dxa"/>
          </w:tcPr>
          <w:p w14:paraId="6CB641DF" w14:textId="77777777" w:rsidR="004271A1" w:rsidRPr="003C0F70" w:rsidRDefault="004271A1" w:rsidP="000B3E25">
            <w:pPr>
              <w:rPr>
                <w:sz w:val="24"/>
              </w:rPr>
            </w:pPr>
            <w:r w:rsidRPr="003C0F70">
              <w:rPr>
                <w:sz w:val="24"/>
              </w:rPr>
              <w:t>3: 36</w:t>
            </w:r>
          </w:p>
          <w:p w14:paraId="2709EC0B" w14:textId="77777777" w:rsidR="004271A1" w:rsidRPr="003C0F70" w:rsidRDefault="004271A1" w:rsidP="000B3E25">
            <w:pPr>
              <w:rPr>
                <w:sz w:val="24"/>
              </w:rPr>
            </w:pPr>
          </w:p>
        </w:tc>
        <w:tc>
          <w:tcPr>
            <w:tcW w:w="8080" w:type="dxa"/>
          </w:tcPr>
          <w:p w14:paraId="42B1285B" w14:textId="77777777" w:rsidR="004271A1" w:rsidRPr="003C0F70" w:rsidRDefault="004271A1" w:rsidP="000B3E25">
            <w:pPr>
              <w:rPr>
                <w:sz w:val="24"/>
              </w:rPr>
            </w:pPr>
            <w:r w:rsidRPr="003C0F70">
              <w:rPr>
                <w:sz w:val="24"/>
              </w:rPr>
              <w:t>3 Teacher to 36 pupils</w:t>
            </w:r>
          </w:p>
        </w:tc>
        <w:tc>
          <w:tcPr>
            <w:tcW w:w="1276" w:type="dxa"/>
          </w:tcPr>
          <w:p w14:paraId="2165F40A" w14:textId="77777777" w:rsidR="004271A1" w:rsidRPr="00EF75CE" w:rsidRDefault="004271A1" w:rsidP="000B3E25">
            <w:pPr>
              <w:rPr>
                <w:rFonts w:ascii="Times New Roman" w:hAnsi="Times New Roman" w:cs="Times New Roman"/>
              </w:rPr>
            </w:pPr>
          </w:p>
        </w:tc>
      </w:tr>
    </w:tbl>
    <w:p w14:paraId="390AEA8F" w14:textId="77777777" w:rsidR="004271A1" w:rsidRPr="003C0F70" w:rsidRDefault="004271A1">
      <w:pPr>
        <w:rPr>
          <w:sz w:val="24"/>
        </w:rPr>
      </w:pPr>
    </w:p>
    <w:p w14:paraId="23D31A68" w14:textId="2F983B56" w:rsidR="008F1C26" w:rsidRPr="005720B1" w:rsidRDefault="002B185D" w:rsidP="005720B1">
      <w:pPr>
        <w:pStyle w:val="ListParagraph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 w:rsidRPr="00767576">
        <w:rPr>
          <w:rFonts w:cs="Times New Roman"/>
          <w:b/>
          <w:sz w:val="24"/>
          <w:szCs w:val="24"/>
        </w:rPr>
        <w:t>Please complete for teachers taking part in Camp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2439"/>
        <w:gridCol w:w="2410"/>
        <w:gridCol w:w="1843"/>
        <w:gridCol w:w="1701"/>
        <w:gridCol w:w="2409"/>
      </w:tblGrid>
      <w:tr w:rsidR="00767576" w:rsidRPr="003C0F70" w14:paraId="7611B958" w14:textId="17F77AAC" w:rsidTr="005720B1">
        <w:tc>
          <w:tcPr>
            <w:tcW w:w="2439" w:type="dxa"/>
          </w:tcPr>
          <w:p w14:paraId="26523949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8F1C26">
              <w:rPr>
                <w:rFonts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410" w:type="dxa"/>
          </w:tcPr>
          <w:p w14:paraId="3B6C6895" w14:textId="77777777" w:rsidR="00767576" w:rsidRPr="008F1C26" w:rsidRDefault="00767576" w:rsidP="00E10633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1C26">
              <w:rPr>
                <w:rFonts w:cs="Times New Roman"/>
                <w:b/>
                <w:sz w:val="24"/>
                <w:szCs w:val="24"/>
              </w:rPr>
              <w:t>Registered Teacher Name</w:t>
            </w:r>
          </w:p>
        </w:tc>
        <w:tc>
          <w:tcPr>
            <w:tcW w:w="1843" w:type="dxa"/>
          </w:tcPr>
          <w:p w14:paraId="48F4E569" w14:textId="77777777" w:rsidR="00767576" w:rsidRPr="008F1C26" w:rsidRDefault="00767576" w:rsidP="00E10633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1C26">
              <w:rPr>
                <w:rFonts w:cs="Times New Roman"/>
                <w:b/>
                <w:sz w:val="24"/>
                <w:szCs w:val="24"/>
              </w:rPr>
              <w:t>Teaching Council number</w:t>
            </w:r>
          </w:p>
        </w:tc>
        <w:tc>
          <w:tcPr>
            <w:tcW w:w="1701" w:type="dxa"/>
          </w:tcPr>
          <w:p w14:paraId="5B2D9A21" w14:textId="68C1DDED" w:rsidR="00767576" w:rsidRPr="008F1C26" w:rsidRDefault="00767576" w:rsidP="00E10633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1C26">
              <w:rPr>
                <w:rFonts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2409" w:type="dxa"/>
          </w:tcPr>
          <w:p w14:paraId="0C29C7EB" w14:textId="5198F925" w:rsidR="00767576" w:rsidRPr="008F1C26" w:rsidRDefault="00767576" w:rsidP="00E10633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1C26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</w:tr>
      <w:tr w:rsidR="00767576" w:rsidRPr="003C0F70" w14:paraId="730E0946" w14:textId="39E73506" w:rsidTr="005720B1">
        <w:tc>
          <w:tcPr>
            <w:tcW w:w="2439" w:type="dxa"/>
          </w:tcPr>
          <w:p w14:paraId="52678212" w14:textId="77777777" w:rsidR="00767576" w:rsidRDefault="00767576" w:rsidP="005720B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720B1">
              <w:rPr>
                <w:rFonts w:cs="Times New Roman"/>
                <w:szCs w:val="24"/>
              </w:rPr>
              <w:t xml:space="preserve">Teacher 1 </w:t>
            </w:r>
            <w:r w:rsidR="005720B1">
              <w:rPr>
                <w:rFonts w:cs="Times New Roman"/>
                <w:szCs w:val="24"/>
              </w:rPr>
              <w:t>(</w:t>
            </w:r>
            <w:r w:rsidRPr="005720B1">
              <w:rPr>
                <w:rFonts w:cs="Times New Roman"/>
                <w:szCs w:val="24"/>
              </w:rPr>
              <w:t>Team Lead)</w:t>
            </w:r>
          </w:p>
          <w:p w14:paraId="21005AC2" w14:textId="626ED641" w:rsidR="005720B1" w:rsidRPr="005720B1" w:rsidRDefault="005720B1" w:rsidP="005720B1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5A68CA2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6DF99F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01121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E9F8EC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67576" w:rsidRPr="003C0F70" w14:paraId="650CBCBC" w14:textId="2BFF7C75" w:rsidTr="005720B1">
        <w:trPr>
          <w:trHeight w:val="567"/>
        </w:trPr>
        <w:tc>
          <w:tcPr>
            <w:tcW w:w="2439" w:type="dxa"/>
          </w:tcPr>
          <w:p w14:paraId="7C86AB54" w14:textId="77777777" w:rsidR="00767576" w:rsidRPr="005720B1" w:rsidRDefault="00767576" w:rsidP="000B3E2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720B1">
              <w:rPr>
                <w:rFonts w:cs="Times New Roman"/>
                <w:szCs w:val="24"/>
              </w:rPr>
              <w:t>Teacher 2</w:t>
            </w:r>
          </w:p>
        </w:tc>
        <w:tc>
          <w:tcPr>
            <w:tcW w:w="2410" w:type="dxa"/>
          </w:tcPr>
          <w:p w14:paraId="5567A648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3003C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7197A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565EC3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67576" w:rsidRPr="003C0F70" w14:paraId="0CE4EA4E" w14:textId="237E128B" w:rsidTr="005720B1">
        <w:trPr>
          <w:trHeight w:val="567"/>
        </w:trPr>
        <w:tc>
          <w:tcPr>
            <w:tcW w:w="2439" w:type="dxa"/>
          </w:tcPr>
          <w:p w14:paraId="34B16851" w14:textId="77777777" w:rsidR="00767576" w:rsidRPr="005720B1" w:rsidRDefault="00767576" w:rsidP="000B3E2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5720B1">
              <w:rPr>
                <w:rFonts w:cs="Times New Roman"/>
                <w:szCs w:val="24"/>
              </w:rPr>
              <w:t>Teacher 3</w:t>
            </w:r>
          </w:p>
        </w:tc>
        <w:tc>
          <w:tcPr>
            <w:tcW w:w="2410" w:type="dxa"/>
          </w:tcPr>
          <w:p w14:paraId="14FBB41C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950FE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818FF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9A1EB6" w14:textId="77777777" w:rsidR="00767576" w:rsidRPr="008F1C26" w:rsidRDefault="00767576" w:rsidP="000B3E25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14:paraId="56E69E16" w14:textId="5413D5F7" w:rsidR="000B3E25" w:rsidRPr="00E10633" w:rsidRDefault="0037663B" w:rsidP="00E10633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Participating pupils should be</w:t>
      </w:r>
      <w:r w:rsidR="007F28FC" w:rsidRPr="00E10633">
        <w:rPr>
          <w:b/>
          <w:sz w:val="23"/>
          <w:szCs w:val="23"/>
        </w:rPr>
        <w:t xml:space="preserve"> selected</w:t>
      </w:r>
      <w:r w:rsidR="00E10633">
        <w:rPr>
          <w:b/>
          <w:sz w:val="23"/>
          <w:szCs w:val="23"/>
        </w:rPr>
        <w:t xml:space="preserve"> by schools</w:t>
      </w:r>
      <w:r w:rsidR="007F28FC" w:rsidRPr="00E10633">
        <w:rPr>
          <w:b/>
          <w:sz w:val="23"/>
          <w:szCs w:val="23"/>
        </w:rPr>
        <w:t xml:space="preserve"> in line with the criteria outlined in the </w:t>
      </w:r>
      <w:r w:rsidR="00E10633" w:rsidRPr="00E10633">
        <w:rPr>
          <w:b/>
          <w:sz w:val="23"/>
          <w:szCs w:val="23"/>
        </w:rPr>
        <w:t>Handbook for Schools.</w:t>
      </w:r>
    </w:p>
    <w:p w14:paraId="684B9113" w14:textId="590166C1" w:rsidR="000B3E25" w:rsidRPr="007F28FC" w:rsidRDefault="00E10633" w:rsidP="007F28F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School Bank Details (Compulsory)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73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7"/>
        <w:gridCol w:w="337"/>
        <w:gridCol w:w="337"/>
        <w:gridCol w:w="74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259"/>
      </w:tblGrid>
      <w:tr w:rsidR="007F28FC" w:rsidRPr="004E4C40" w14:paraId="521FC0DA" w14:textId="77777777" w:rsidTr="00E10633">
        <w:trPr>
          <w:trHeight w:val="685"/>
        </w:trPr>
        <w:tc>
          <w:tcPr>
            <w:tcW w:w="1025" w:type="dxa"/>
            <w:shd w:val="clear" w:color="auto" w:fill="auto"/>
          </w:tcPr>
          <w:p w14:paraId="58C985A6" w14:textId="77777777" w:rsidR="007F28FC" w:rsidRPr="004E4C40" w:rsidRDefault="007F28FC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  <w:r w:rsidRPr="00E10633">
              <w:rPr>
                <w:rFonts w:ascii="Arial" w:hAnsi="Arial" w:cs="Arial"/>
                <w:sz w:val="18"/>
              </w:rPr>
              <w:t>Bank Name/ Address</w:t>
            </w:r>
          </w:p>
        </w:tc>
        <w:tc>
          <w:tcPr>
            <w:tcW w:w="9715" w:type="dxa"/>
            <w:gridSpan w:val="28"/>
            <w:shd w:val="clear" w:color="auto" w:fill="auto"/>
          </w:tcPr>
          <w:p w14:paraId="4543B912" w14:textId="77777777" w:rsidR="007F28FC" w:rsidRPr="004E4C40" w:rsidRDefault="007F28FC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</w:p>
        </w:tc>
      </w:tr>
      <w:tr w:rsidR="000B3E25" w:rsidRPr="004E4C40" w14:paraId="1A99699E" w14:textId="77777777" w:rsidTr="007F28FC">
        <w:trPr>
          <w:trHeight w:val="297"/>
        </w:trPr>
        <w:tc>
          <w:tcPr>
            <w:tcW w:w="1025" w:type="dxa"/>
            <w:shd w:val="clear" w:color="auto" w:fill="auto"/>
          </w:tcPr>
          <w:p w14:paraId="273658D1" w14:textId="16AACF18" w:rsidR="000B3E25" w:rsidRPr="004E4C40" w:rsidRDefault="007F28FC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</w:tc>
        <w:tc>
          <w:tcPr>
            <w:tcW w:w="273" w:type="dxa"/>
            <w:shd w:val="clear" w:color="auto" w:fill="auto"/>
          </w:tcPr>
          <w:p w14:paraId="6AFA19CC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17BC9914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39495262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4CEA4355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5225E387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12968F1B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34FCC937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60C0049E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417DFFBC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19C89D13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403EAA35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3F1497F5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141670A4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3BEC06DD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</w:tcPr>
          <w:p w14:paraId="68D02A78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F28FC">
              <w:rPr>
                <w:rFonts w:ascii="Arial" w:hAnsi="Arial" w:cs="Arial"/>
              </w:rPr>
              <w:t>Sort Code</w:t>
            </w:r>
          </w:p>
        </w:tc>
        <w:tc>
          <w:tcPr>
            <w:tcW w:w="337" w:type="dxa"/>
          </w:tcPr>
          <w:p w14:paraId="14FA23CD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5B3C19A8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2BB125FD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460B1A39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32F9E934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38744A54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60545B92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1F49CED3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6D9045DF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52D57851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6275A273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55E60C9D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757EC005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</w:p>
        </w:tc>
      </w:tr>
      <w:tr w:rsidR="000B3E25" w:rsidRPr="004E4C40" w14:paraId="24816BD5" w14:textId="77777777" w:rsidTr="007F28FC">
        <w:trPr>
          <w:trHeight w:val="297"/>
        </w:trPr>
        <w:tc>
          <w:tcPr>
            <w:tcW w:w="1025" w:type="dxa"/>
            <w:shd w:val="clear" w:color="auto" w:fill="auto"/>
          </w:tcPr>
          <w:p w14:paraId="0A759829" w14:textId="08DD5263" w:rsidR="000B3E25" w:rsidRPr="004E4C40" w:rsidRDefault="000B3E25" w:rsidP="004E4C40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  <w:r w:rsidRPr="004E4C40">
              <w:rPr>
                <w:rFonts w:ascii="Arial" w:hAnsi="Arial" w:cs="Arial"/>
              </w:rPr>
              <w:t>BIC</w:t>
            </w:r>
          </w:p>
        </w:tc>
        <w:tc>
          <w:tcPr>
            <w:tcW w:w="273" w:type="dxa"/>
            <w:shd w:val="clear" w:color="auto" w:fill="auto"/>
          </w:tcPr>
          <w:p w14:paraId="5C5B147D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2D2DF712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576C4A73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7071009B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3A312A8D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0B3A40F6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54DAD9C2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6AE0D0C0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4DB53775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3C1D57F3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4CC3D3F4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0FA706D8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15BE3FB9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3E9F58F9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</w:tcPr>
          <w:p w14:paraId="02252E37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676A9AB7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7FBE5B29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44BC2E54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024A1EDE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708ECFA9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31C17C43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66C8D61A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E4C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7" w:type="dxa"/>
          </w:tcPr>
          <w:p w14:paraId="41CA9363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1385250B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75EAD5EF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4D1E21D7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1805243A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184B86DC" w14:textId="77777777" w:rsidR="000B3E25" w:rsidRPr="004E4C40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</w:p>
        </w:tc>
      </w:tr>
      <w:tr w:rsidR="000B3E25" w14:paraId="75992A33" w14:textId="77777777" w:rsidTr="007F28FC">
        <w:trPr>
          <w:trHeight w:val="286"/>
        </w:trPr>
        <w:tc>
          <w:tcPr>
            <w:tcW w:w="1025" w:type="dxa"/>
            <w:shd w:val="clear" w:color="auto" w:fill="auto"/>
          </w:tcPr>
          <w:p w14:paraId="14128FEA" w14:textId="6492CACF" w:rsidR="000B3E25" w:rsidRPr="004E4C40" w:rsidRDefault="000B3E25" w:rsidP="004E4C40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  <w:r w:rsidRPr="004E4C40">
              <w:rPr>
                <w:rFonts w:ascii="Arial" w:hAnsi="Arial" w:cs="Arial"/>
              </w:rPr>
              <w:t xml:space="preserve">IBAN </w:t>
            </w:r>
          </w:p>
        </w:tc>
        <w:tc>
          <w:tcPr>
            <w:tcW w:w="273" w:type="dxa"/>
            <w:shd w:val="clear" w:color="auto" w:fill="auto"/>
          </w:tcPr>
          <w:p w14:paraId="2727CD11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3CF2BC79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473549BE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625AEB6B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55064934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6D3327DB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</w:tcPr>
          <w:p w14:paraId="5E8CDFD6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5D740881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47772F0E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4254FF08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" w:type="dxa"/>
          </w:tcPr>
          <w:p w14:paraId="51C8B2AB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1B7B1F04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5D61AE93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07731A3E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</w:tcPr>
          <w:p w14:paraId="65C27205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6F9D1E2D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799BA7EB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</w:tcPr>
          <w:p w14:paraId="6385E113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221875BD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1F69935A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3046A64F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2166EA89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04404857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3123D86B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47325E28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725303D6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dxa"/>
          </w:tcPr>
          <w:p w14:paraId="75C72ABD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59" w:type="dxa"/>
          </w:tcPr>
          <w:p w14:paraId="74BF9A8E" w14:textId="77777777" w:rsidR="000B3E25" w:rsidRPr="005A1D16" w:rsidRDefault="000B3E25" w:rsidP="000B3E25">
            <w:pPr>
              <w:tabs>
                <w:tab w:val="left" w:pos="9356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6CB99842" w14:textId="77777777" w:rsidR="00AB2589" w:rsidRDefault="00AB2589" w:rsidP="00A97752">
      <w:pPr>
        <w:rPr>
          <w:b/>
          <w:u w:val="single"/>
        </w:rPr>
      </w:pPr>
    </w:p>
    <w:p w14:paraId="22CA1C5F" w14:textId="34D1D5E7" w:rsidR="00F8228D" w:rsidRPr="00E10633" w:rsidRDefault="004E4C40" w:rsidP="00E10633">
      <w:pPr>
        <w:jc w:val="center"/>
        <w:rPr>
          <w:rFonts w:cstheme="minorHAnsi"/>
          <w:color w:val="FF0000"/>
          <w:sz w:val="28"/>
          <w:szCs w:val="28"/>
          <w:u w:val="single"/>
        </w:rPr>
      </w:pPr>
      <w:r w:rsidRPr="00E10633">
        <w:rPr>
          <w:rFonts w:cstheme="minorHAnsi"/>
          <w:b/>
          <w:sz w:val="28"/>
          <w:szCs w:val="28"/>
          <w:u w:val="single"/>
        </w:rPr>
        <w:t>Declaration</w:t>
      </w:r>
    </w:p>
    <w:p w14:paraId="3EAF3EFB" w14:textId="77777777" w:rsidR="00F8228D" w:rsidRPr="00461A5C" w:rsidRDefault="00F8228D" w:rsidP="00F8228D">
      <w:pPr>
        <w:pStyle w:val="NoSpacing"/>
        <w:rPr>
          <w:rFonts w:cstheme="minorHAnsi"/>
          <w:b/>
        </w:rPr>
      </w:pPr>
    </w:p>
    <w:p w14:paraId="52317A75" w14:textId="3C981015" w:rsidR="00F8228D" w:rsidRPr="007F28FC" w:rsidRDefault="006B3B9A" w:rsidP="000B3E25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7F28FC">
        <w:rPr>
          <w:rFonts w:cstheme="minorHAnsi"/>
        </w:rPr>
        <w:t>I confirm that this expression of interest has the support of the</w:t>
      </w:r>
      <w:r w:rsidR="00F8228D" w:rsidRPr="007F28FC">
        <w:rPr>
          <w:rFonts w:cstheme="minorHAnsi"/>
        </w:rPr>
        <w:t xml:space="preserve"> Board of Management of the school </w:t>
      </w:r>
      <w:r w:rsidR="00D46B09" w:rsidRPr="007F28FC">
        <w:rPr>
          <w:rFonts w:cstheme="minorHAnsi"/>
        </w:rPr>
        <w:t>and the board</w:t>
      </w:r>
      <w:r w:rsidRPr="007F28FC">
        <w:rPr>
          <w:rFonts w:cstheme="minorHAnsi"/>
        </w:rPr>
        <w:t xml:space="preserve"> </w:t>
      </w:r>
      <w:r w:rsidR="00F8228D" w:rsidRPr="007F28FC">
        <w:rPr>
          <w:rFonts w:cstheme="minorHAnsi"/>
        </w:rPr>
        <w:t>will accept full respons</w:t>
      </w:r>
      <w:r w:rsidR="00687B26" w:rsidRPr="007F28FC">
        <w:rPr>
          <w:rFonts w:cstheme="minorHAnsi"/>
        </w:rPr>
        <w:t>ibility for the summer programme</w:t>
      </w:r>
      <w:r w:rsidR="00F8228D" w:rsidRPr="007F28FC">
        <w:rPr>
          <w:rFonts w:cstheme="minorHAnsi"/>
        </w:rPr>
        <w:t xml:space="preserve"> and will run it in accordance with the framewo</w:t>
      </w:r>
      <w:r w:rsidR="00461A5C" w:rsidRPr="007F28FC">
        <w:rPr>
          <w:rFonts w:cstheme="minorHAnsi"/>
        </w:rPr>
        <w:t xml:space="preserve">rk and criteria outlined in the </w:t>
      </w:r>
      <w:r w:rsidR="00461A5C" w:rsidRPr="007F28FC">
        <w:rPr>
          <w:rFonts w:cstheme="minorHAnsi"/>
          <w:b/>
        </w:rPr>
        <w:t>Handbook for Schools</w:t>
      </w:r>
    </w:p>
    <w:p w14:paraId="5414671E" w14:textId="77777777" w:rsidR="00461A5C" w:rsidRPr="007F28FC" w:rsidRDefault="00461A5C" w:rsidP="00461A5C">
      <w:pPr>
        <w:pStyle w:val="NoSpacing"/>
        <w:ind w:left="720"/>
        <w:jc w:val="both"/>
        <w:rPr>
          <w:rFonts w:cstheme="minorHAnsi"/>
        </w:rPr>
      </w:pPr>
    </w:p>
    <w:p w14:paraId="4F33BE3C" w14:textId="1308FCF6" w:rsidR="00F8228D" w:rsidRPr="007F28FC" w:rsidRDefault="00F8228D" w:rsidP="00F8228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F28FC">
        <w:rPr>
          <w:rFonts w:cstheme="minorHAnsi"/>
        </w:rPr>
        <w:t>The school will apply their policies on Child Protection, Health &amp; Safety, Anti-Bullying, Behaviour and Critical Incidents and Healthy Eating to the Summer</w:t>
      </w:r>
      <w:r w:rsidR="000B3E25" w:rsidRPr="007F28FC">
        <w:rPr>
          <w:rFonts w:cstheme="minorHAnsi"/>
        </w:rPr>
        <w:t xml:space="preserve"> </w:t>
      </w:r>
      <w:r w:rsidR="002079C4" w:rsidRPr="007F28FC">
        <w:rPr>
          <w:rFonts w:cstheme="minorHAnsi"/>
        </w:rPr>
        <w:t>Programme</w:t>
      </w:r>
      <w:r w:rsidRPr="007F28FC">
        <w:rPr>
          <w:rFonts w:cstheme="minorHAnsi"/>
        </w:rPr>
        <w:t xml:space="preserve">.  Each teacher will have copies of these policies and they will be available for review. </w:t>
      </w:r>
    </w:p>
    <w:p w14:paraId="0F15D493" w14:textId="77777777" w:rsidR="00F8228D" w:rsidRPr="007F28FC" w:rsidRDefault="00F8228D" w:rsidP="00F8228D">
      <w:pPr>
        <w:spacing w:after="0" w:line="240" w:lineRule="auto"/>
        <w:ind w:left="720"/>
        <w:jc w:val="both"/>
        <w:rPr>
          <w:rFonts w:cstheme="minorHAnsi"/>
        </w:rPr>
      </w:pPr>
    </w:p>
    <w:p w14:paraId="3EF5DC16" w14:textId="1E626428" w:rsidR="00F8228D" w:rsidRDefault="00F8228D" w:rsidP="002C32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05649">
        <w:rPr>
          <w:rFonts w:cstheme="minorHAnsi"/>
        </w:rPr>
        <w:t>In accordance with the Children First Act, 2015, the school’s</w:t>
      </w:r>
      <w:r w:rsidRPr="00705649">
        <w:rPr>
          <w:rFonts w:cstheme="minorHAnsi"/>
          <w:b/>
        </w:rPr>
        <w:t xml:space="preserve"> Child Safeguarding </w:t>
      </w:r>
      <w:r w:rsidR="00705649" w:rsidRPr="00705649">
        <w:rPr>
          <w:rFonts w:cstheme="minorHAnsi"/>
          <w:b/>
        </w:rPr>
        <w:t xml:space="preserve">&amp; Risk Assessment </w:t>
      </w:r>
      <w:r w:rsidR="00705649" w:rsidRPr="00705649">
        <w:rPr>
          <w:rFonts w:cstheme="minorHAnsi"/>
        </w:rPr>
        <w:t>document</w:t>
      </w:r>
      <w:r w:rsidRPr="00705649">
        <w:rPr>
          <w:rFonts w:cstheme="minorHAnsi"/>
        </w:rPr>
        <w:t xml:space="preserve"> take</w:t>
      </w:r>
      <w:r w:rsidR="00705649" w:rsidRPr="00705649">
        <w:rPr>
          <w:rFonts w:cstheme="minorHAnsi"/>
        </w:rPr>
        <w:t>s</w:t>
      </w:r>
      <w:r w:rsidRPr="00705649">
        <w:rPr>
          <w:rFonts w:cstheme="minorHAnsi"/>
        </w:rPr>
        <w:t xml:space="preserve"> account of any such activity or service and specify the risks of harm identified and the procedures that are in place to manage those risks.</w:t>
      </w:r>
      <w:r w:rsidR="00705649" w:rsidRPr="00705649">
        <w:rPr>
          <w:rFonts w:cstheme="minorHAnsi"/>
        </w:rPr>
        <w:t xml:space="preserve"> If not already listed, it must be added (the addition can be approved at the next Board of Management Meeting.</w:t>
      </w:r>
    </w:p>
    <w:p w14:paraId="3FA90735" w14:textId="77777777" w:rsidR="00705649" w:rsidRPr="00705649" w:rsidRDefault="00705649" w:rsidP="00705649">
      <w:pPr>
        <w:spacing w:after="0" w:line="240" w:lineRule="auto"/>
        <w:jc w:val="both"/>
        <w:rPr>
          <w:rFonts w:cstheme="minorHAnsi"/>
        </w:rPr>
      </w:pPr>
    </w:p>
    <w:p w14:paraId="7908FF3F" w14:textId="6B7FC659" w:rsidR="00F8228D" w:rsidRPr="007F28FC" w:rsidRDefault="00F8228D" w:rsidP="00F8228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F28FC">
        <w:rPr>
          <w:rFonts w:cstheme="minorHAnsi"/>
        </w:rPr>
        <w:t>Vetting requirements will be fulfilled for</w:t>
      </w:r>
      <w:r w:rsidR="000B3E25" w:rsidRPr="007F28FC">
        <w:rPr>
          <w:rFonts w:cstheme="minorHAnsi"/>
        </w:rPr>
        <w:t xml:space="preserve"> parents and community members </w:t>
      </w:r>
      <w:r w:rsidRPr="007F28FC">
        <w:rPr>
          <w:rFonts w:cstheme="minorHAnsi"/>
        </w:rPr>
        <w:t>contributing to the work of the camp and parents will be informed of all relevant policies and procedures. They will be informed that a Child Safeguarding Statement will be</w:t>
      </w:r>
      <w:r w:rsidR="00687B26" w:rsidRPr="007F28FC">
        <w:rPr>
          <w:rFonts w:cstheme="minorHAnsi"/>
        </w:rPr>
        <w:t xml:space="preserve"> in place during the summer programme</w:t>
      </w:r>
      <w:r w:rsidRPr="007F28FC">
        <w:rPr>
          <w:rFonts w:cstheme="minorHAnsi"/>
        </w:rPr>
        <w:t xml:space="preserve"> activities.</w:t>
      </w:r>
    </w:p>
    <w:p w14:paraId="69350A1F" w14:textId="77777777" w:rsidR="00F8228D" w:rsidRPr="007F28FC" w:rsidRDefault="00F8228D" w:rsidP="00F8228D">
      <w:pPr>
        <w:spacing w:after="0" w:line="240" w:lineRule="auto"/>
        <w:jc w:val="both"/>
        <w:rPr>
          <w:rFonts w:cstheme="minorHAnsi"/>
        </w:rPr>
      </w:pPr>
    </w:p>
    <w:p w14:paraId="1413FE95" w14:textId="0E51D75D" w:rsidR="003C0F70" w:rsidRPr="007F28FC" w:rsidRDefault="00F8228D" w:rsidP="004E4C40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F28FC">
        <w:rPr>
          <w:rFonts w:cstheme="minorHAnsi"/>
        </w:rPr>
        <w:t>A designated health and safety officer to be available on site for the duration of the camp and named on the relevant policy document.</w:t>
      </w:r>
      <w:r w:rsidR="00687B26" w:rsidRPr="007F28FC">
        <w:rPr>
          <w:rFonts w:cstheme="minorHAnsi"/>
        </w:rPr>
        <w:t xml:space="preserve"> </w:t>
      </w:r>
    </w:p>
    <w:p w14:paraId="74BFD051" w14:textId="77777777" w:rsidR="004E4C40" w:rsidRPr="007F28FC" w:rsidRDefault="004E4C40" w:rsidP="004E4C40">
      <w:pPr>
        <w:spacing w:after="0" w:line="240" w:lineRule="auto"/>
        <w:jc w:val="both"/>
        <w:rPr>
          <w:rFonts w:cstheme="minorHAnsi"/>
        </w:rPr>
      </w:pPr>
    </w:p>
    <w:p w14:paraId="3522931F" w14:textId="7214D1D4" w:rsidR="00805650" w:rsidRDefault="003C0F70" w:rsidP="00E1063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F28FC">
        <w:rPr>
          <w:rFonts w:cstheme="minorHAnsi"/>
        </w:rPr>
        <w:t>A</w:t>
      </w:r>
      <w:r w:rsidR="004E4C40" w:rsidRPr="007F28FC">
        <w:rPr>
          <w:rFonts w:cstheme="minorHAnsi"/>
        </w:rPr>
        <w:t>ll necessary</w:t>
      </w:r>
      <w:r w:rsidR="008F1C26" w:rsidRPr="007F28FC">
        <w:rPr>
          <w:rFonts w:cstheme="minorHAnsi"/>
        </w:rPr>
        <w:t xml:space="preserve"> government</w:t>
      </w:r>
      <w:r w:rsidR="004E4C40" w:rsidRPr="007F28FC">
        <w:rPr>
          <w:rFonts w:cstheme="minorHAnsi"/>
        </w:rPr>
        <w:t xml:space="preserve"> </w:t>
      </w:r>
      <w:r w:rsidR="008F1C26" w:rsidRPr="007F28FC">
        <w:rPr>
          <w:rFonts w:cstheme="minorHAnsi"/>
        </w:rPr>
        <w:t xml:space="preserve">health and safety </w:t>
      </w:r>
      <w:r w:rsidR="004E4C40" w:rsidRPr="007F28FC">
        <w:rPr>
          <w:rFonts w:cstheme="minorHAnsi"/>
        </w:rPr>
        <w:t>requirement</w:t>
      </w:r>
      <w:r w:rsidR="008F1C26" w:rsidRPr="007F28FC">
        <w:rPr>
          <w:rFonts w:cstheme="minorHAnsi"/>
        </w:rPr>
        <w:t>s</w:t>
      </w:r>
      <w:r w:rsidR="0006098F" w:rsidRPr="007F28FC">
        <w:rPr>
          <w:rFonts w:cstheme="minorHAnsi"/>
        </w:rPr>
        <w:t>,</w:t>
      </w:r>
      <w:r w:rsidR="008F1C26" w:rsidRPr="007F28FC">
        <w:rPr>
          <w:rFonts w:cstheme="minorHAnsi"/>
        </w:rPr>
        <w:t xml:space="preserve"> in effect at</w:t>
      </w:r>
      <w:r w:rsidRPr="007F28FC">
        <w:rPr>
          <w:rFonts w:cstheme="minorHAnsi"/>
        </w:rPr>
        <w:t xml:space="preserve"> the time </w:t>
      </w:r>
      <w:r w:rsidR="008F1C26" w:rsidRPr="007F28FC">
        <w:rPr>
          <w:rFonts w:cstheme="minorHAnsi"/>
        </w:rPr>
        <w:t>of</w:t>
      </w:r>
      <w:r w:rsidR="000B3E25" w:rsidRPr="007F28FC">
        <w:rPr>
          <w:rFonts w:cstheme="minorHAnsi"/>
        </w:rPr>
        <w:t xml:space="preserve"> the programme</w:t>
      </w:r>
      <w:r w:rsidR="004E4C40" w:rsidRPr="007F28FC">
        <w:rPr>
          <w:rFonts w:cstheme="minorHAnsi"/>
        </w:rPr>
        <w:t>,</w:t>
      </w:r>
      <w:r w:rsidR="000B3E25" w:rsidRPr="007F28FC">
        <w:rPr>
          <w:rFonts w:cstheme="minorHAnsi"/>
        </w:rPr>
        <w:t xml:space="preserve"> </w:t>
      </w:r>
      <w:r w:rsidR="008F1C26" w:rsidRPr="007F28FC">
        <w:rPr>
          <w:rFonts w:cstheme="minorHAnsi"/>
        </w:rPr>
        <w:t>will be adhered to</w:t>
      </w:r>
      <w:r w:rsidR="0006098F" w:rsidRPr="007F28FC">
        <w:rPr>
          <w:rFonts w:cstheme="minorHAnsi"/>
        </w:rPr>
        <w:t>,</w:t>
      </w:r>
      <w:r w:rsidR="008F1C26" w:rsidRPr="007F28FC">
        <w:rPr>
          <w:rFonts w:cstheme="minorHAnsi"/>
        </w:rPr>
        <w:t xml:space="preserve"> in order to</w:t>
      </w:r>
      <w:r w:rsidRPr="007F28FC">
        <w:rPr>
          <w:rFonts w:cstheme="minorHAnsi"/>
        </w:rPr>
        <w:t xml:space="preserve"> support the safe and successful organisation of the </w:t>
      </w:r>
      <w:r w:rsidR="000B3E25" w:rsidRPr="007F28FC">
        <w:rPr>
          <w:rFonts w:cstheme="minorHAnsi"/>
        </w:rPr>
        <w:t xml:space="preserve">summer </w:t>
      </w:r>
      <w:r w:rsidRPr="007F28FC">
        <w:rPr>
          <w:rFonts w:cstheme="minorHAnsi"/>
        </w:rPr>
        <w:t>programme.</w:t>
      </w:r>
    </w:p>
    <w:p w14:paraId="23C2A3E9" w14:textId="77777777" w:rsidR="00E10633" w:rsidRPr="00E10633" w:rsidRDefault="00E10633" w:rsidP="00E10633">
      <w:pPr>
        <w:spacing w:after="0" w:line="240" w:lineRule="auto"/>
        <w:jc w:val="both"/>
        <w:rPr>
          <w:rFonts w:cstheme="minorHAnsi"/>
        </w:rPr>
      </w:pPr>
    </w:p>
    <w:p w14:paraId="754C5FC2" w14:textId="6EDEEE51" w:rsidR="00F8228D" w:rsidRPr="007F28FC" w:rsidRDefault="00805650" w:rsidP="00705649">
      <w:pPr>
        <w:rPr>
          <w:rFonts w:cstheme="minorHAnsi"/>
          <w:i/>
        </w:rPr>
      </w:pPr>
      <w:r w:rsidRPr="00C06BDE">
        <w:rPr>
          <w:rFonts w:cstheme="minorHAnsi"/>
          <w:b/>
        </w:rPr>
        <w:t>Please Note</w:t>
      </w:r>
      <w:r w:rsidRPr="00C06BDE">
        <w:rPr>
          <w:rFonts w:cstheme="minorHAnsi"/>
        </w:rPr>
        <w:t xml:space="preserve">: A copy of the </w:t>
      </w:r>
      <w:r w:rsidRPr="00C06BDE">
        <w:rPr>
          <w:rFonts w:cstheme="minorHAnsi"/>
          <w:b/>
        </w:rPr>
        <w:t>relevant section</w:t>
      </w:r>
      <w:r w:rsidR="000B3E25" w:rsidRPr="00C06BDE">
        <w:rPr>
          <w:rFonts w:cstheme="minorHAnsi"/>
          <w:b/>
        </w:rPr>
        <w:t xml:space="preserve">/page </w:t>
      </w:r>
      <w:r w:rsidRPr="00C06BDE">
        <w:rPr>
          <w:rFonts w:cstheme="minorHAnsi"/>
        </w:rPr>
        <w:t xml:space="preserve">(only) of the </w:t>
      </w:r>
      <w:r w:rsidR="000B3E25" w:rsidRPr="00C06BDE">
        <w:rPr>
          <w:rFonts w:cstheme="minorHAnsi"/>
        </w:rPr>
        <w:t>school’s</w:t>
      </w:r>
      <w:r w:rsidR="00705649">
        <w:rPr>
          <w:rFonts w:cstheme="minorHAnsi"/>
        </w:rPr>
        <w:t xml:space="preserve"> Child</w:t>
      </w:r>
      <w:r w:rsidR="000B3E25" w:rsidRPr="00C06BDE">
        <w:rPr>
          <w:rFonts w:cstheme="minorHAnsi"/>
        </w:rPr>
        <w:t xml:space="preserve"> </w:t>
      </w:r>
      <w:r w:rsidR="00705649" w:rsidRPr="00705649">
        <w:rPr>
          <w:rFonts w:cstheme="minorHAnsi"/>
        </w:rPr>
        <w:t>Safeguarding Statement and Risk Assessment document</w:t>
      </w:r>
      <w:r w:rsidR="00705649" w:rsidRPr="00C06BDE">
        <w:rPr>
          <w:rFonts w:cstheme="minorHAnsi"/>
        </w:rPr>
        <w:t xml:space="preserve"> </w:t>
      </w:r>
      <w:r w:rsidRPr="00C06BDE">
        <w:rPr>
          <w:rFonts w:cstheme="minorHAnsi"/>
        </w:rPr>
        <w:t>must accompany this e</w:t>
      </w:r>
      <w:r w:rsidR="00CF3648" w:rsidRPr="00C06BDE">
        <w:rPr>
          <w:rFonts w:cstheme="minorHAnsi"/>
        </w:rPr>
        <w:t>xpression of interest to run a s</w:t>
      </w:r>
      <w:r w:rsidRPr="00C06BDE">
        <w:rPr>
          <w:rFonts w:cstheme="minorHAnsi"/>
        </w:rPr>
        <w:t>ummer prog</w:t>
      </w:r>
      <w:r w:rsidR="00EE472F" w:rsidRPr="00C06BDE">
        <w:rPr>
          <w:rFonts w:cstheme="minorHAnsi"/>
        </w:rPr>
        <w:t xml:space="preserve">ramme, where it is indicated in </w:t>
      </w:r>
      <w:r w:rsidR="000B3E25" w:rsidRPr="00C06BDE">
        <w:rPr>
          <w:rFonts w:cstheme="minorHAnsi"/>
        </w:rPr>
        <w:t xml:space="preserve">that specific section/page </w:t>
      </w:r>
      <w:r w:rsidRPr="00C06BDE">
        <w:rPr>
          <w:rFonts w:cstheme="minorHAnsi"/>
        </w:rPr>
        <w:t xml:space="preserve">that the </w:t>
      </w:r>
      <w:r w:rsidR="00CF3648" w:rsidRPr="00C06BDE">
        <w:rPr>
          <w:rFonts w:cstheme="minorHAnsi"/>
        </w:rPr>
        <w:t>s</w:t>
      </w:r>
      <w:r w:rsidRPr="00C06BDE">
        <w:rPr>
          <w:rFonts w:cstheme="minorHAnsi"/>
        </w:rPr>
        <w:t xml:space="preserve">ummer programme is </w:t>
      </w:r>
      <w:r w:rsidR="000B3E25" w:rsidRPr="00C06BDE">
        <w:rPr>
          <w:rFonts w:cstheme="minorHAnsi"/>
        </w:rPr>
        <w:t xml:space="preserve">listed/recorded as </w:t>
      </w:r>
      <w:r w:rsidRPr="00C06BDE">
        <w:rPr>
          <w:rFonts w:cstheme="minorHAnsi"/>
        </w:rPr>
        <w:t xml:space="preserve">one of the </w:t>
      </w:r>
      <w:r w:rsidR="000B3E25" w:rsidRPr="00C06BDE">
        <w:rPr>
          <w:rFonts w:cstheme="minorHAnsi"/>
        </w:rPr>
        <w:t>school’s activities.</w:t>
      </w:r>
      <w:r w:rsidR="00C06BDE" w:rsidRPr="00C06BDE">
        <w:rPr>
          <w:rFonts w:cstheme="minorHAnsi"/>
        </w:rPr>
        <w:t xml:space="preserve"> </w:t>
      </w:r>
    </w:p>
    <w:p w14:paraId="7DF2A006" w14:textId="06866C19" w:rsidR="00805650" w:rsidRPr="007F28FC" w:rsidRDefault="004E4C40" w:rsidP="00F8228D">
      <w:pPr>
        <w:rPr>
          <w:rFonts w:cstheme="minorHAnsi"/>
          <w:b/>
        </w:rPr>
      </w:pPr>
      <w:r w:rsidRPr="007F28FC">
        <w:rPr>
          <w:rFonts w:cstheme="minorHAnsi"/>
          <w:b/>
        </w:rPr>
        <w:t>Signed:</w:t>
      </w:r>
      <w:r w:rsidRPr="007F28FC">
        <w:rPr>
          <w:rFonts w:cstheme="minorHAnsi"/>
          <w:b/>
        </w:rPr>
        <w:tab/>
      </w:r>
      <w:r w:rsidR="006F771A" w:rsidRPr="007F28FC">
        <w:rPr>
          <w:rFonts w:cstheme="minorHAnsi"/>
          <w:b/>
        </w:rPr>
        <w:t>____________________</w:t>
      </w:r>
      <w:r w:rsidRPr="007F28FC">
        <w:rPr>
          <w:rFonts w:cstheme="minorHAnsi"/>
          <w:b/>
        </w:rPr>
        <w:t>____</w:t>
      </w:r>
      <w:r w:rsidR="00F8228D" w:rsidRPr="007F28FC">
        <w:rPr>
          <w:rFonts w:cstheme="minorHAnsi"/>
          <w:b/>
        </w:rPr>
        <w:tab/>
      </w:r>
      <w:r w:rsidR="00F8228D" w:rsidRPr="007F28FC">
        <w:rPr>
          <w:rFonts w:cstheme="minorHAnsi"/>
          <w:b/>
        </w:rPr>
        <w:tab/>
      </w:r>
      <w:r w:rsidR="00E10633">
        <w:rPr>
          <w:rFonts w:cstheme="minorHAnsi"/>
          <w:b/>
        </w:rPr>
        <w:tab/>
      </w:r>
      <w:r w:rsidR="00E10633">
        <w:rPr>
          <w:rFonts w:cstheme="minorHAnsi"/>
          <w:b/>
        </w:rPr>
        <w:tab/>
      </w:r>
      <w:r w:rsidR="00F8228D" w:rsidRPr="007F28FC">
        <w:rPr>
          <w:rFonts w:cstheme="minorHAnsi"/>
          <w:b/>
        </w:rPr>
        <w:t>Signed</w:t>
      </w:r>
      <w:r w:rsidRPr="007F28FC">
        <w:rPr>
          <w:rFonts w:cstheme="minorHAnsi"/>
          <w:b/>
        </w:rPr>
        <w:t xml:space="preserve">: </w:t>
      </w:r>
      <w:r w:rsidR="006F771A" w:rsidRPr="007F28FC">
        <w:rPr>
          <w:rFonts w:cstheme="minorHAnsi"/>
          <w:b/>
        </w:rPr>
        <w:t>___________________________</w:t>
      </w:r>
    </w:p>
    <w:p w14:paraId="7084D1B9" w14:textId="2D60533E" w:rsidR="00E10633" w:rsidRPr="00E10633" w:rsidRDefault="00805650" w:rsidP="00E10633">
      <w:pPr>
        <w:ind w:firstLine="720"/>
        <w:rPr>
          <w:rFonts w:cstheme="minorHAnsi"/>
          <w:b/>
        </w:rPr>
      </w:pPr>
      <w:r w:rsidRPr="007F28FC">
        <w:rPr>
          <w:rFonts w:cstheme="minorHAnsi"/>
          <w:b/>
        </w:rPr>
        <w:t xml:space="preserve">Chairperson of the Board of Management                                   </w:t>
      </w:r>
      <w:r w:rsidR="00E10633">
        <w:rPr>
          <w:rFonts w:cstheme="minorHAnsi"/>
          <w:b/>
        </w:rPr>
        <w:tab/>
      </w:r>
      <w:r w:rsidR="009E7DBE">
        <w:rPr>
          <w:rFonts w:cstheme="minorHAnsi"/>
          <w:b/>
        </w:rPr>
        <w:t>Principal</w:t>
      </w:r>
    </w:p>
    <w:p w14:paraId="7C69AEDD" w14:textId="3D557270" w:rsidR="005D0966" w:rsidRDefault="00805650" w:rsidP="005D0966">
      <w:pPr>
        <w:rPr>
          <w:rFonts w:cstheme="minorHAnsi"/>
          <w:b/>
          <w:sz w:val="23"/>
          <w:szCs w:val="23"/>
        </w:rPr>
      </w:pPr>
      <w:r w:rsidRPr="00E10633">
        <w:rPr>
          <w:rFonts w:cstheme="minorHAnsi"/>
          <w:b/>
          <w:sz w:val="23"/>
          <w:szCs w:val="23"/>
        </w:rPr>
        <w:t xml:space="preserve">Completed Expression of Interest forms </w:t>
      </w:r>
      <w:r w:rsidRPr="00E10633">
        <w:rPr>
          <w:rFonts w:cstheme="minorHAnsi"/>
          <w:b/>
          <w:sz w:val="23"/>
          <w:szCs w:val="23"/>
          <w:u w:val="single"/>
        </w:rPr>
        <w:t>and</w:t>
      </w:r>
      <w:r w:rsidRPr="00E10633">
        <w:rPr>
          <w:rFonts w:cstheme="minorHAnsi"/>
          <w:b/>
          <w:sz w:val="23"/>
          <w:szCs w:val="23"/>
        </w:rPr>
        <w:t xml:space="preserve"> the </w:t>
      </w:r>
      <w:r w:rsidRPr="00E10633">
        <w:rPr>
          <w:rFonts w:cstheme="minorHAnsi"/>
          <w:b/>
          <w:sz w:val="23"/>
          <w:szCs w:val="23"/>
          <w:u w:val="single"/>
        </w:rPr>
        <w:t>relevant</w:t>
      </w:r>
      <w:r w:rsidRPr="00E10633">
        <w:rPr>
          <w:rFonts w:cstheme="minorHAnsi"/>
          <w:b/>
          <w:sz w:val="23"/>
          <w:szCs w:val="23"/>
        </w:rPr>
        <w:t xml:space="preserve"> section of the school’s Child Safeguarding risk assessment</w:t>
      </w:r>
      <w:r w:rsidR="00461A5C" w:rsidRPr="00E10633">
        <w:rPr>
          <w:rFonts w:cstheme="minorHAnsi"/>
          <w:b/>
          <w:sz w:val="23"/>
          <w:szCs w:val="23"/>
        </w:rPr>
        <w:t xml:space="preserve"> should be submitted </w:t>
      </w:r>
      <w:r w:rsidR="005D0966" w:rsidRPr="005D0966">
        <w:rPr>
          <w:rFonts w:cstheme="minorHAnsi"/>
          <w:b/>
          <w:sz w:val="23"/>
          <w:szCs w:val="23"/>
        </w:rPr>
        <w:t xml:space="preserve">to </w:t>
      </w:r>
      <w:hyperlink r:id="rId10" w:history="1">
        <w:r w:rsidR="005D0966" w:rsidRPr="005D0966">
          <w:rPr>
            <w:rStyle w:val="Hyperlink"/>
            <w:rFonts w:cstheme="minorHAnsi"/>
            <w:b/>
            <w:sz w:val="23"/>
            <w:szCs w:val="23"/>
          </w:rPr>
          <w:t>campaisamhraidh@dwec.ie</w:t>
        </w:r>
      </w:hyperlink>
    </w:p>
    <w:p w14:paraId="685EC7A6" w14:textId="61895874" w:rsidR="007F28FC" w:rsidRPr="005D0966" w:rsidRDefault="005D0966" w:rsidP="005D0966">
      <w:pPr>
        <w:jc w:val="center"/>
        <w:rPr>
          <w:rFonts w:cstheme="minorHAnsi"/>
          <w:b/>
          <w:sz w:val="28"/>
          <w:szCs w:val="28"/>
        </w:rPr>
      </w:pPr>
      <w:r w:rsidRPr="005D0966">
        <w:rPr>
          <w:rFonts w:cstheme="minorHAnsi"/>
          <w:b/>
          <w:sz w:val="28"/>
          <w:szCs w:val="28"/>
        </w:rPr>
        <w:t>Clo</w:t>
      </w:r>
      <w:r w:rsidR="007F28FC" w:rsidRPr="005D0966">
        <w:rPr>
          <w:b/>
          <w:sz w:val="28"/>
          <w:szCs w:val="28"/>
        </w:rPr>
        <w:t>sing</w:t>
      </w:r>
      <w:r w:rsidR="0037663B" w:rsidRPr="005D0966">
        <w:rPr>
          <w:b/>
          <w:sz w:val="28"/>
          <w:szCs w:val="28"/>
        </w:rPr>
        <w:t xml:space="preserve"> date for applications is June 22nd</w:t>
      </w:r>
      <w:r w:rsidR="009E7DBE">
        <w:rPr>
          <w:b/>
          <w:sz w:val="28"/>
          <w:szCs w:val="28"/>
        </w:rPr>
        <w:t xml:space="preserve"> 2020</w:t>
      </w:r>
    </w:p>
    <w:sectPr w:rsidR="007F28FC" w:rsidRPr="005D0966" w:rsidSect="000148E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82903" w14:textId="77777777" w:rsidR="00232B9F" w:rsidRDefault="00232B9F" w:rsidP="007164AD">
      <w:pPr>
        <w:spacing w:after="0" w:line="240" w:lineRule="auto"/>
      </w:pPr>
      <w:r>
        <w:separator/>
      </w:r>
    </w:p>
  </w:endnote>
  <w:endnote w:type="continuationSeparator" w:id="0">
    <w:p w14:paraId="324FAC57" w14:textId="77777777" w:rsidR="00232B9F" w:rsidRDefault="00232B9F" w:rsidP="0071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C218" w14:textId="77777777" w:rsidR="00232B9F" w:rsidRDefault="00232B9F" w:rsidP="007164AD">
      <w:pPr>
        <w:spacing w:after="0" w:line="240" w:lineRule="auto"/>
      </w:pPr>
      <w:r>
        <w:separator/>
      </w:r>
    </w:p>
  </w:footnote>
  <w:footnote w:type="continuationSeparator" w:id="0">
    <w:p w14:paraId="09D6BAFD" w14:textId="77777777" w:rsidR="00232B9F" w:rsidRDefault="00232B9F" w:rsidP="0071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BD29" w14:textId="130267B1" w:rsidR="00232B9F" w:rsidRDefault="00232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66"/>
    <w:multiLevelType w:val="hybridMultilevel"/>
    <w:tmpl w:val="77FC6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E16"/>
    <w:multiLevelType w:val="hybridMultilevel"/>
    <w:tmpl w:val="9CFACD0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6C6"/>
    <w:multiLevelType w:val="hybridMultilevel"/>
    <w:tmpl w:val="DEE6D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0D1"/>
    <w:multiLevelType w:val="hybridMultilevel"/>
    <w:tmpl w:val="FFD8B886"/>
    <w:lvl w:ilvl="0" w:tplc="72580F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235C"/>
    <w:multiLevelType w:val="hybridMultilevel"/>
    <w:tmpl w:val="62DAC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04D"/>
    <w:multiLevelType w:val="hybridMultilevel"/>
    <w:tmpl w:val="9698B058"/>
    <w:lvl w:ilvl="0" w:tplc="EC0A01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DE32A5"/>
    <w:multiLevelType w:val="hybridMultilevel"/>
    <w:tmpl w:val="F5AC8A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53500"/>
    <w:multiLevelType w:val="hybridMultilevel"/>
    <w:tmpl w:val="0F069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4"/>
    <w:rsid w:val="000148EF"/>
    <w:rsid w:val="0001566B"/>
    <w:rsid w:val="0006098F"/>
    <w:rsid w:val="000B3E25"/>
    <w:rsid w:val="002079C4"/>
    <w:rsid w:val="00232B9F"/>
    <w:rsid w:val="00253879"/>
    <w:rsid w:val="00264FA8"/>
    <w:rsid w:val="002B185D"/>
    <w:rsid w:val="002F113E"/>
    <w:rsid w:val="0037663B"/>
    <w:rsid w:val="00396808"/>
    <w:rsid w:val="003C0F70"/>
    <w:rsid w:val="003D5D4E"/>
    <w:rsid w:val="00423BD8"/>
    <w:rsid w:val="004271A1"/>
    <w:rsid w:val="00434E89"/>
    <w:rsid w:val="00461A5C"/>
    <w:rsid w:val="004E4C40"/>
    <w:rsid w:val="005720B1"/>
    <w:rsid w:val="00573FAF"/>
    <w:rsid w:val="005D0966"/>
    <w:rsid w:val="006032A4"/>
    <w:rsid w:val="00672D0D"/>
    <w:rsid w:val="00687B26"/>
    <w:rsid w:val="006B3B9A"/>
    <w:rsid w:val="006C56CE"/>
    <w:rsid w:val="006F771A"/>
    <w:rsid w:val="00705649"/>
    <w:rsid w:val="007164AD"/>
    <w:rsid w:val="00767576"/>
    <w:rsid w:val="007F28FC"/>
    <w:rsid w:val="00805650"/>
    <w:rsid w:val="008F1C26"/>
    <w:rsid w:val="0094535B"/>
    <w:rsid w:val="009E7DBE"/>
    <w:rsid w:val="00A952B2"/>
    <w:rsid w:val="00A97752"/>
    <w:rsid w:val="00AB2589"/>
    <w:rsid w:val="00B02BA0"/>
    <w:rsid w:val="00B978D7"/>
    <w:rsid w:val="00C06BDE"/>
    <w:rsid w:val="00C23CF3"/>
    <w:rsid w:val="00CF3648"/>
    <w:rsid w:val="00D46B09"/>
    <w:rsid w:val="00E10633"/>
    <w:rsid w:val="00E82637"/>
    <w:rsid w:val="00EE472F"/>
    <w:rsid w:val="00F779E3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5DAC46"/>
  <w15:chartTrackingRefBased/>
  <w15:docId w15:val="{D0E66977-B4A3-4F01-AC71-5F93CFA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52"/>
    <w:pPr>
      <w:ind w:left="720"/>
      <w:contextualSpacing/>
    </w:pPr>
  </w:style>
  <w:style w:type="paragraph" w:styleId="NoSpacing">
    <w:name w:val="No Spacing"/>
    <w:uiPriority w:val="1"/>
    <w:qFormat/>
    <w:rsid w:val="00F822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9E3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7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9C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7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AD"/>
  </w:style>
  <w:style w:type="paragraph" w:styleId="Footer">
    <w:name w:val="footer"/>
    <w:basedOn w:val="Normal"/>
    <w:link w:val="FooterChar"/>
    <w:uiPriority w:val="99"/>
    <w:unhideWhenUsed/>
    <w:rsid w:val="00716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mpaisamhraidh@dwec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Mulhall, Susan</dc:creator>
  <cp:keywords/>
  <dc:description/>
  <cp:lastModifiedBy>Siobhán Kerr</cp:lastModifiedBy>
  <cp:revision>11</cp:revision>
  <cp:lastPrinted>2020-06-05T11:43:00Z</cp:lastPrinted>
  <dcterms:created xsi:type="dcterms:W3CDTF">2020-06-11T11:15:00Z</dcterms:created>
  <dcterms:modified xsi:type="dcterms:W3CDTF">2020-06-12T14:08:00Z</dcterms:modified>
</cp:coreProperties>
</file>